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12B3E" w14:textId="77777777" w:rsidR="006973FE" w:rsidRPr="009140E4" w:rsidRDefault="00223A51" w:rsidP="00223A51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9140E4">
        <w:rPr>
          <w:rFonts w:ascii="Times New Roman" w:hAnsi="Times New Roman" w:cs="Times New Roman"/>
          <w:b/>
          <w:lang w:val="es-ES_tradnl"/>
        </w:rPr>
        <w:t>CURSO DE REFORZAMIENTO</w:t>
      </w:r>
      <w:r w:rsidR="003D6232" w:rsidRPr="009140E4">
        <w:rPr>
          <w:rFonts w:ascii="Times New Roman" w:hAnsi="Times New Roman" w:cs="Times New Roman"/>
          <w:b/>
          <w:lang w:val="es-ES_tradnl"/>
        </w:rPr>
        <w:t xml:space="preserve"> </w:t>
      </w:r>
    </w:p>
    <w:p w14:paraId="2B4CDCAD" w14:textId="2DC12911" w:rsidR="00A759FB" w:rsidRPr="009140E4" w:rsidRDefault="003D6232" w:rsidP="00223A51">
      <w:pPr>
        <w:jc w:val="center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ÁREA “LENGUAJE Y COMUNICACIÓN”</w:t>
      </w:r>
    </w:p>
    <w:p w14:paraId="1B0F9F7E" w14:textId="2ACD65BA" w:rsidR="003D6232" w:rsidRPr="009140E4" w:rsidRDefault="00B450E4" w:rsidP="00223A51">
      <w:pPr>
        <w:jc w:val="center"/>
        <w:rPr>
          <w:rFonts w:ascii="Times New Roman" w:hAnsi="Times New Roman" w:cs="Times New Roman"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073D0F" w:rsidRPr="009140E4">
        <w:rPr>
          <w:rFonts w:ascii="Times New Roman" w:hAnsi="Times New Roman" w:cs="Times New Roman"/>
          <w:b/>
          <w:color w:val="69759A"/>
          <w:lang w:val="es-ES_tradnl"/>
        </w:rPr>
        <w:t>La escaleta</w:t>
      </w:r>
    </w:p>
    <w:p w14:paraId="0F8AD2F5" w14:textId="12488352" w:rsidR="003D6232" w:rsidRPr="009140E4" w:rsidRDefault="003D6232" w:rsidP="006973F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5BCBC350" w14:textId="7C61860C" w:rsidR="00223A51" w:rsidRPr="009140E4" w:rsidRDefault="00223A51" w:rsidP="003D623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Tiempo estimado de estudio: </w:t>
      </w:r>
      <w:r w:rsidR="008040DD" w:rsidRPr="009140E4">
        <w:rPr>
          <w:rFonts w:ascii="Times New Roman" w:hAnsi="Times New Roman" w:cs="Times New Roman"/>
          <w:lang w:val="es-ES_tradnl"/>
        </w:rPr>
        <w:t>340</w:t>
      </w:r>
      <w:r w:rsidR="009066B7" w:rsidRPr="009140E4">
        <w:rPr>
          <w:rFonts w:ascii="Times New Roman" w:hAnsi="Times New Roman" w:cs="Times New Roman"/>
          <w:lang w:val="es-ES_tradnl"/>
        </w:rPr>
        <w:t xml:space="preserve"> minutos </w:t>
      </w:r>
    </w:p>
    <w:p w14:paraId="3310CAC0" w14:textId="77777777" w:rsidR="003D6232" w:rsidRPr="009140E4" w:rsidRDefault="003D6232" w:rsidP="003D623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263EF6CD" w14:textId="08468176" w:rsidR="003D6232" w:rsidRPr="009140E4" w:rsidRDefault="003D6232" w:rsidP="008270AD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Trabajo presencial: </w:t>
      </w:r>
      <w:r w:rsidR="007F66A1" w:rsidRPr="009140E4">
        <w:rPr>
          <w:rFonts w:ascii="Times New Roman" w:hAnsi="Times New Roman" w:cs="Times New Roman"/>
          <w:lang w:val="es-ES_tradnl"/>
        </w:rPr>
        <w:t>5</w:t>
      </w:r>
      <w:r w:rsidR="00517810" w:rsidRPr="009140E4">
        <w:rPr>
          <w:rFonts w:ascii="Times New Roman" w:hAnsi="Times New Roman" w:cs="Times New Roman"/>
          <w:lang w:val="es-ES_tradnl"/>
        </w:rPr>
        <w:t xml:space="preserve"> </w:t>
      </w:r>
      <w:r w:rsidRPr="009140E4">
        <w:rPr>
          <w:rFonts w:ascii="Times New Roman" w:hAnsi="Times New Roman" w:cs="Times New Roman"/>
          <w:lang w:val="es-ES_tradnl"/>
        </w:rPr>
        <w:t xml:space="preserve">sesiones de </w:t>
      </w:r>
      <w:r w:rsidR="00517810" w:rsidRPr="009140E4">
        <w:rPr>
          <w:rFonts w:ascii="Times New Roman" w:hAnsi="Times New Roman" w:cs="Times New Roman"/>
          <w:lang w:val="es-ES_tradnl"/>
        </w:rPr>
        <w:t xml:space="preserve">50 </w:t>
      </w:r>
      <w:r w:rsidR="009066B7" w:rsidRPr="009140E4">
        <w:rPr>
          <w:rFonts w:ascii="Times New Roman" w:hAnsi="Times New Roman" w:cs="Times New Roman"/>
          <w:lang w:val="es-ES_tradnl"/>
        </w:rPr>
        <w:t>minutos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</w:p>
    <w:p w14:paraId="588EE226" w14:textId="4150DB46" w:rsidR="003D6232" w:rsidRPr="009140E4" w:rsidRDefault="003D6232" w:rsidP="008270AD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Trabajo</w:t>
      </w:r>
      <w:r w:rsidR="009066B7" w:rsidRPr="009140E4">
        <w:rPr>
          <w:rFonts w:ascii="Times New Roman" w:hAnsi="Times New Roman" w:cs="Times New Roman"/>
          <w:lang w:val="es-ES_tradnl"/>
        </w:rPr>
        <w:t xml:space="preserve"> independiente: </w:t>
      </w:r>
      <w:r w:rsidR="007F66A1" w:rsidRPr="009140E4">
        <w:rPr>
          <w:rFonts w:ascii="Times New Roman" w:hAnsi="Times New Roman" w:cs="Times New Roman"/>
          <w:lang w:val="es-ES_tradnl"/>
        </w:rPr>
        <w:t>3</w:t>
      </w:r>
      <w:r w:rsidR="00517810" w:rsidRPr="009140E4">
        <w:rPr>
          <w:rFonts w:ascii="Times New Roman" w:hAnsi="Times New Roman" w:cs="Times New Roman"/>
          <w:lang w:val="es-ES_tradnl"/>
        </w:rPr>
        <w:t xml:space="preserve"> sesiones de 30 minutos </w:t>
      </w:r>
    </w:p>
    <w:p w14:paraId="7C86B72C" w14:textId="77777777" w:rsidR="003D6232" w:rsidRPr="009140E4" w:rsidRDefault="003D6232" w:rsidP="003D6232">
      <w:pPr>
        <w:pStyle w:val="Prrafodelista"/>
        <w:rPr>
          <w:rFonts w:ascii="Times New Roman" w:hAnsi="Times New Roman" w:cs="Times New Roman"/>
          <w:lang w:val="es-ES_tradnl"/>
        </w:rPr>
      </w:pPr>
    </w:p>
    <w:p w14:paraId="572E1E5A" w14:textId="6186C4AE" w:rsidR="003D6232" w:rsidRPr="009140E4" w:rsidRDefault="003D6232" w:rsidP="003D623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Objetivo</w:t>
      </w:r>
    </w:p>
    <w:p w14:paraId="1F4F36D8" w14:textId="5084551E" w:rsidR="003D6232" w:rsidRPr="009140E4" w:rsidRDefault="003D6232" w:rsidP="003D6232">
      <w:p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A partir del análisis d</w:t>
      </w:r>
      <w:r w:rsidR="00435E0F" w:rsidRPr="009140E4">
        <w:rPr>
          <w:rFonts w:ascii="Times New Roman" w:hAnsi="Times New Roman" w:cs="Times New Roman"/>
          <w:lang w:val="es-ES_tradnl"/>
        </w:rPr>
        <w:t xml:space="preserve">e </w:t>
      </w:r>
      <w:r w:rsidR="008040DD" w:rsidRPr="009140E4">
        <w:rPr>
          <w:rFonts w:ascii="Times New Roman" w:hAnsi="Times New Roman" w:cs="Times New Roman"/>
          <w:lang w:val="es-ES_tradnl"/>
        </w:rPr>
        <w:t>diversas escaletas</w:t>
      </w:r>
      <w:r w:rsidRPr="009140E4">
        <w:rPr>
          <w:rFonts w:ascii="Times New Roman" w:hAnsi="Times New Roman" w:cs="Times New Roman"/>
          <w:lang w:val="es-ES_tradnl"/>
        </w:rPr>
        <w:t xml:space="preserve">, </w:t>
      </w:r>
      <w:r w:rsidR="00F143D0" w:rsidRPr="009140E4">
        <w:rPr>
          <w:rFonts w:ascii="Times New Roman" w:hAnsi="Times New Roman" w:cs="Times New Roman"/>
          <w:lang w:val="es-ES_tradnl"/>
        </w:rPr>
        <w:t xml:space="preserve">los alumnos </w:t>
      </w:r>
      <w:r w:rsidRPr="009140E4">
        <w:rPr>
          <w:rFonts w:ascii="Times New Roman" w:hAnsi="Times New Roman" w:cs="Times New Roman"/>
          <w:lang w:val="es-ES_tradnl"/>
        </w:rPr>
        <w:t>identifica</w:t>
      </w:r>
      <w:r w:rsidR="008B0173" w:rsidRPr="009140E4">
        <w:rPr>
          <w:rFonts w:ascii="Times New Roman" w:hAnsi="Times New Roman" w:cs="Times New Roman"/>
          <w:lang w:val="es-ES_tradnl"/>
        </w:rPr>
        <w:t>rá</w:t>
      </w:r>
      <w:r w:rsidRPr="009140E4">
        <w:rPr>
          <w:rFonts w:ascii="Times New Roman" w:hAnsi="Times New Roman" w:cs="Times New Roman"/>
          <w:lang w:val="es-ES_tradnl"/>
        </w:rPr>
        <w:t xml:space="preserve">n </w:t>
      </w:r>
      <w:r w:rsidR="00015FF8" w:rsidRPr="009140E4">
        <w:rPr>
          <w:rFonts w:ascii="Times New Roman" w:hAnsi="Times New Roman" w:cs="Times New Roman"/>
          <w:lang w:val="es-ES_tradnl"/>
        </w:rPr>
        <w:t>sus característica</w:t>
      </w:r>
      <w:r w:rsidR="00CD0CC6" w:rsidRPr="009140E4">
        <w:rPr>
          <w:rFonts w:ascii="Times New Roman" w:hAnsi="Times New Roman" w:cs="Times New Roman"/>
          <w:lang w:val="es-ES_tradnl"/>
        </w:rPr>
        <w:t>s, objetivos y estructura.</w:t>
      </w:r>
      <w:r w:rsidR="00015FF8" w:rsidRPr="009140E4">
        <w:rPr>
          <w:rFonts w:ascii="Times New Roman" w:hAnsi="Times New Roman" w:cs="Times New Roman"/>
          <w:lang w:val="es-ES_tradnl"/>
        </w:rPr>
        <w:t xml:space="preserve"> </w:t>
      </w:r>
    </w:p>
    <w:p w14:paraId="3CF7AF45" w14:textId="77777777" w:rsidR="003D6232" w:rsidRPr="009140E4" w:rsidRDefault="003D6232" w:rsidP="003D623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Secuencia</w:t>
      </w:r>
      <w:r w:rsidR="000D1C2C" w:rsidRPr="009140E4">
        <w:rPr>
          <w:rFonts w:ascii="Times New Roman" w:hAnsi="Times New Roman" w:cs="Times New Roman"/>
          <w:b/>
          <w:lang w:val="es-ES_tradnl"/>
        </w:rPr>
        <w:t>s</w:t>
      </w:r>
      <w:r w:rsidRPr="009140E4">
        <w:rPr>
          <w:rFonts w:ascii="Times New Roman" w:hAnsi="Times New Roman" w:cs="Times New Roman"/>
          <w:b/>
          <w:lang w:val="es-ES_tradnl"/>
        </w:rPr>
        <w:t xml:space="preserve"> didáctica</w:t>
      </w:r>
      <w:r w:rsidR="000D1C2C" w:rsidRPr="009140E4">
        <w:rPr>
          <w:rFonts w:ascii="Times New Roman" w:hAnsi="Times New Roman" w:cs="Times New Roman"/>
          <w:b/>
          <w:lang w:val="es-ES_tradnl"/>
        </w:rPr>
        <w:t>s</w:t>
      </w:r>
    </w:p>
    <w:p w14:paraId="050BC9C1" w14:textId="77777777" w:rsidR="000D1C2C" w:rsidRPr="009140E4" w:rsidRDefault="000D1C2C" w:rsidP="003D6232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9140E4">
        <w:rPr>
          <w:rFonts w:ascii="Times New Roman" w:hAnsi="Times New Roman" w:cs="Times New Roman"/>
          <w:b/>
          <w:color w:val="355A4D"/>
          <w:lang w:val="es-ES_tradnl"/>
        </w:rPr>
        <w:t xml:space="preserve">Sesión </w:t>
      </w:r>
      <w:r w:rsidR="003D6232" w:rsidRPr="009140E4">
        <w:rPr>
          <w:rFonts w:ascii="Times New Roman" w:hAnsi="Times New Roman" w:cs="Times New Roman"/>
          <w:b/>
          <w:color w:val="355A4D"/>
          <w:lang w:val="es-ES_tradnl"/>
        </w:rPr>
        <w:t>1</w:t>
      </w:r>
      <w:r w:rsidRPr="009140E4">
        <w:rPr>
          <w:rFonts w:ascii="Times New Roman" w:hAnsi="Times New Roman" w:cs="Times New Roman"/>
          <w:b/>
          <w:color w:val="355A4D"/>
          <w:lang w:val="es-ES_tradnl"/>
        </w:rPr>
        <w:t xml:space="preserve"> </w:t>
      </w:r>
    </w:p>
    <w:p w14:paraId="3047A2DE" w14:textId="77777777" w:rsidR="000D1C2C" w:rsidRPr="009140E4" w:rsidRDefault="000D1C2C" w:rsidP="003D6232">
      <w:p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Trabajo presencial</w:t>
      </w:r>
    </w:p>
    <w:p w14:paraId="473FE980" w14:textId="4C3F3C18" w:rsidR="000D1C2C" w:rsidRPr="009140E4" w:rsidRDefault="000D1C2C" w:rsidP="003D6232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Duración: </w:t>
      </w:r>
      <w:r w:rsidR="00517810" w:rsidRPr="009140E4">
        <w:rPr>
          <w:rFonts w:ascii="Times New Roman" w:hAnsi="Times New Roman" w:cs="Times New Roman"/>
          <w:lang w:val="es-ES_tradnl"/>
        </w:rPr>
        <w:t xml:space="preserve">50 </w:t>
      </w:r>
      <w:r w:rsidRPr="009140E4">
        <w:rPr>
          <w:rFonts w:ascii="Times New Roman" w:hAnsi="Times New Roman" w:cs="Times New Roman"/>
          <w:lang w:val="es-ES_tradnl"/>
        </w:rPr>
        <w:t xml:space="preserve">minutos </w:t>
      </w:r>
    </w:p>
    <w:p w14:paraId="6CC17A10" w14:textId="77777777" w:rsidR="00F86C4E" w:rsidRPr="009140E4" w:rsidRDefault="00E85234" w:rsidP="00E8523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 xml:space="preserve">Encuadre de la sesión </w:t>
      </w:r>
    </w:p>
    <w:p w14:paraId="79EDBEF2" w14:textId="0D23ED9F" w:rsidR="00E85234" w:rsidRPr="009140E4" w:rsidRDefault="00E85234" w:rsidP="00F86C4E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Tiempo destinado: 10 minutos</w:t>
      </w:r>
    </w:p>
    <w:p w14:paraId="30C335E3" w14:textId="77777777" w:rsidR="000D6525" w:rsidRPr="009140E4" w:rsidRDefault="00E85234" w:rsidP="003D6232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Material: Ninguno </w:t>
      </w:r>
      <w:r w:rsidR="003D6232" w:rsidRPr="009140E4">
        <w:rPr>
          <w:rFonts w:ascii="Times New Roman" w:hAnsi="Times New Roman" w:cs="Times New Roman"/>
          <w:lang w:val="es-ES_tradnl"/>
        </w:rPr>
        <w:t xml:space="preserve"> </w:t>
      </w:r>
    </w:p>
    <w:p w14:paraId="4BF71590" w14:textId="77777777" w:rsidR="003D6232" w:rsidRPr="009140E4" w:rsidRDefault="003D6232" w:rsidP="003D6232">
      <w:p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facilitador dará a conocer el objetivo de la sesión, la organización del trabajo y las normas de participación y convivencia. </w:t>
      </w:r>
    </w:p>
    <w:p w14:paraId="2FE5D24A" w14:textId="77777777" w:rsidR="00F86C4E" w:rsidRPr="009140E4" w:rsidRDefault="000D1C2C" w:rsidP="00E8523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</w:t>
      </w:r>
      <w:r w:rsidR="00C115AD" w:rsidRPr="009140E4">
        <w:rPr>
          <w:rFonts w:ascii="Times New Roman" w:hAnsi="Times New Roman" w:cs="Times New Roman"/>
          <w:b/>
          <w:lang w:val="es-ES_tradnl"/>
        </w:rPr>
        <w:t xml:space="preserve"> </w:t>
      </w:r>
      <w:r w:rsidR="000D6525" w:rsidRPr="009140E4">
        <w:rPr>
          <w:rFonts w:ascii="Times New Roman" w:hAnsi="Times New Roman" w:cs="Times New Roman"/>
          <w:b/>
          <w:lang w:val="es-ES_tradnl"/>
        </w:rPr>
        <w:t>activación</w:t>
      </w:r>
      <w:r w:rsidR="00C115AD" w:rsidRPr="009140E4">
        <w:rPr>
          <w:rFonts w:ascii="Times New Roman" w:hAnsi="Times New Roman" w:cs="Times New Roman"/>
          <w:b/>
          <w:lang w:val="es-ES_tradnl"/>
        </w:rPr>
        <w:t xml:space="preserve"> y concentración</w:t>
      </w:r>
    </w:p>
    <w:p w14:paraId="610315D2" w14:textId="08FCED62" w:rsidR="000D6525" w:rsidRPr="009140E4" w:rsidRDefault="00E85234" w:rsidP="00F86C4E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 xml:space="preserve">Tiempo destinado: </w:t>
      </w:r>
      <w:r w:rsidR="00F0050B" w:rsidRPr="009140E4">
        <w:rPr>
          <w:rFonts w:ascii="Times New Roman" w:hAnsi="Times New Roman" w:cs="Times New Roman"/>
          <w:bCs/>
          <w:lang w:val="es-ES_tradnl"/>
        </w:rPr>
        <w:t>10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4E68F154" w14:textId="77777777" w:rsidR="00E85234" w:rsidRPr="009140E4" w:rsidRDefault="00E85234" w:rsidP="000D6525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Material: </w:t>
      </w:r>
      <w:r w:rsidR="00B450E4" w:rsidRPr="009140E4">
        <w:rPr>
          <w:rFonts w:ascii="Times New Roman" w:hAnsi="Times New Roman" w:cs="Times New Roman"/>
          <w:lang w:val="es-ES_tradnl"/>
        </w:rPr>
        <w:t>Hojas blancas y pluma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</w:p>
    <w:p w14:paraId="2AFF0DC4" w14:textId="7F0C8066" w:rsidR="000D6525" w:rsidRPr="009140E4" w:rsidRDefault="000D6525" w:rsidP="000D6525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Dinámica</w:t>
      </w:r>
      <w:r w:rsidR="000D1C2C" w:rsidRPr="009140E4">
        <w:rPr>
          <w:rFonts w:ascii="Times New Roman" w:hAnsi="Times New Roman" w:cs="Times New Roman"/>
          <w:lang w:val="es-ES_tradnl"/>
        </w:rPr>
        <w:t>: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015FF8" w:rsidRPr="009140E4">
        <w:rPr>
          <w:rFonts w:ascii="Times New Roman" w:hAnsi="Times New Roman" w:cs="Times New Roman"/>
          <w:i/>
          <w:iCs/>
          <w:lang w:val="es-ES_tradnl"/>
        </w:rPr>
        <w:t>Pictionary</w:t>
      </w:r>
      <w:proofErr w:type="spellEnd"/>
      <w:r w:rsidR="00015FF8" w:rsidRPr="009140E4">
        <w:rPr>
          <w:rFonts w:ascii="Times New Roman" w:hAnsi="Times New Roman" w:cs="Times New Roman"/>
          <w:lang w:val="es-ES_tradnl"/>
        </w:rPr>
        <w:t xml:space="preserve"> telefónico</w:t>
      </w:r>
    </w:p>
    <w:p w14:paraId="15BFE169" w14:textId="1DB63408" w:rsidR="00764794" w:rsidRPr="009140E4" w:rsidRDefault="00015FF8" w:rsidP="000D6525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El docente dividirá al grupo en dos subgrupos y les pedirá que haga</w:t>
      </w:r>
      <w:r w:rsidR="00AB6B9B" w:rsidRPr="009140E4">
        <w:rPr>
          <w:rFonts w:ascii="Times New Roman" w:hAnsi="Times New Roman" w:cs="Times New Roman"/>
          <w:lang w:val="es-ES_tradnl"/>
        </w:rPr>
        <w:t>n</w:t>
      </w:r>
      <w:r w:rsidRPr="009140E4">
        <w:rPr>
          <w:rFonts w:ascii="Times New Roman" w:hAnsi="Times New Roman" w:cs="Times New Roman"/>
          <w:lang w:val="es-ES_tradnl"/>
        </w:rPr>
        <w:t xml:space="preserve"> dos filas. </w:t>
      </w:r>
      <w:r w:rsidR="00D63896" w:rsidRPr="009140E4">
        <w:rPr>
          <w:rFonts w:ascii="Times New Roman" w:hAnsi="Times New Roman" w:cs="Times New Roman"/>
          <w:lang w:val="es-ES_tradnl"/>
        </w:rPr>
        <w:t xml:space="preserve">Susurrará un </w:t>
      </w:r>
      <w:r w:rsidR="00AB6B9B" w:rsidRPr="009140E4">
        <w:rPr>
          <w:rFonts w:ascii="Times New Roman" w:hAnsi="Times New Roman" w:cs="Times New Roman"/>
          <w:lang w:val="es-ES_tradnl"/>
        </w:rPr>
        <w:t>refrán</w:t>
      </w:r>
      <w:r w:rsidR="00D63896" w:rsidRPr="009140E4">
        <w:rPr>
          <w:rFonts w:ascii="Times New Roman" w:hAnsi="Times New Roman" w:cs="Times New Roman"/>
          <w:lang w:val="es-ES_tradnl"/>
        </w:rPr>
        <w:t xml:space="preserve"> a la persona que se encuentra al inicio de la fila. Ésta debe repetir</w:t>
      </w:r>
      <w:r w:rsidR="00AB6B9B" w:rsidRPr="009140E4">
        <w:rPr>
          <w:rFonts w:ascii="Times New Roman" w:hAnsi="Times New Roman" w:cs="Times New Roman"/>
          <w:lang w:val="es-ES_tradnl"/>
        </w:rPr>
        <w:t>lo</w:t>
      </w:r>
      <w:r w:rsidR="00D63896" w:rsidRPr="009140E4">
        <w:rPr>
          <w:rFonts w:ascii="Times New Roman" w:hAnsi="Times New Roman" w:cs="Times New Roman"/>
          <w:lang w:val="es-ES_tradnl"/>
        </w:rPr>
        <w:t xml:space="preserve"> a la persona que se localiza enseguida y así sucesivamente hasta que la última persona, después de escuchar </w:t>
      </w:r>
      <w:r w:rsidR="000343F5" w:rsidRPr="009140E4">
        <w:rPr>
          <w:rFonts w:ascii="Times New Roman" w:hAnsi="Times New Roman" w:cs="Times New Roman"/>
          <w:lang w:val="es-ES_tradnl"/>
        </w:rPr>
        <w:t>el refrán</w:t>
      </w:r>
      <w:r w:rsidR="00D63896" w:rsidRPr="009140E4">
        <w:rPr>
          <w:rFonts w:ascii="Times New Roman" w:hAnsi="Times New Roman" w:cs="Times New Roman"/>
          <w:lang w:val="es-ES_tradnl"/>
        </w:rPr>
        <w:t xml:space="preserve">, dibujará imágenes para trasmitir el mensaje al equipo contrario. No pueden ser letras ni números, sólo dibujos. Quien adivine más </w:t>
      </w:r>
      <w:r w:rsidR="000343F5" w:rsidRPr="009140E4">
        <w:rPr>
          <w:rFonts w:ascii="Times New Roman" w:hAnsi="Times New Roman" w:cs="Times New Roman"/>
          <w:lang w:val="es-ES_tradnl"/>
        </w:rPr>
        <w:t>refranes</w:t>
      </w:r>
      <w:r w:rsidR="00D63896" w:rsidRPr="009140E4">
        <w:rPr>
          <w:rFonts w:ascii="Times New Roman" w:hAnsi="Times New Roman" w:cs="Times New Roman"/>
          <w:lang w:val="es-ES_tradnl"/>
        </w:rPr>
        <w:t xml:space="preserve">, gana el juego.  </w:t>
      </w:r>
    </w:p>
    <w:p w14:paraId="0E4BF4D3" w14:textId="77777777" w:rsidR="007A7560" w:rsidRPr="009140E4" w:rsidRDefault="000D1C2C" w:rsidP="00E8523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7D373E60" w14:textId="2DF67AFF" w:rsidR="00E85234" w:rsidRPr="009140E4" w:rsidRDefault="00E85234" w:rsidP="007A7560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 xml:space="preserve">Tiempo destinado: </w:t>
      </w:r>
      <w:r w:rsidR="00022192" w:rsidRPr="009140E4">
        <w:rPr>
          <w:rFonts w:ascii="Times New Roman" w:hAnsi="Times New Roman" w:cs="Times New Roman"/>
          <w:bCs/>
          <w:lang w:val="es-ES_tradnl"/>
        </w:rPr>
        <w:t>2</w:t>
      </w:r>
      <w:r w:rsidR="00F0050B" w:rsidRPr="009140E4">
        <w:rPr>
          <w:rFonts w:ascii="Times New Roman" w:hAnsi="Times New Roman" w:cs="Times New Roman"/>
          <w:bCs/>
          <w:lang w:val="es-ES_tradnl"/>
        </w:rPr>
        <w:t>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4B60E2C8" w14:textId="1455339B" w:rsidR="00E85234" w:rsidRPr="009140E4" w:rsidRDefault="00E85234" w:rsidP="003D6232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Mat</w:t>
      </w:r>
      <w:r w:rsidR="00764794" w:rsidRPr="009140E4">
        <w:rPr>
          <w:rFonts w:ascii="Times New Roman" w:hAnsi="Times New Roman" w:cs="Times New Roman"/>
          <w:b/>
          <w:bCs/>
          <w:lang w:val="es-ES_tradnl"/>
        </w:rPr>
        <w:t>erial:</w:t>
      </w:r>
      <w:r w:rsidR="00764794" w:rsidRPr="009140E4">
        <w:rPr>
          <w:rFonts w:ascii="Times New Roman" w:hAnsi="Times New Roman" w:cs="Times New Roman"/>
          <w:lang w:val="es-ES_tradnl"/>
        </w:rPr>
        <w:t xml:space="preserve"> Material de apoyo</w:t>
      </w:r>
      <w:r w:rsidR="003F29D8" w:rsidRPr="009140E4">
        <w:rPr>
          <w:rFonts w:ascii="Times New Roman" w:hAnsi="Times New Roman" w:cs="Times New Roman"/>
          <w:lang w:val="es-ES_tradnl"/>
        </w:rPr>
        <w:t xml:space="preserve"> visual</w:t>
      </w:r>
    </w:p>
    <w:p w14:paraId="100272D9" w14:textId="4522C8AD" w:rsidR="003F29D8" w:rsidRPr="009140E4" w:rsidRDefault="00E85234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Técnica</w:t>
      </w:r>
      <w:r w:rsidR="000F2878" w:rsidRPr="009140E4">
        <w:rPr>
          <w:rFonts w:ascii="Times New Roman" w:hAnsi="Times New Roman" w:cs="Times New Roman"/>
          <w:b/>
          <w:bCs/>
          <w:lang w:val="es-ES_tradnl"/>
        </w:rPr>
        <w:t xml:space="preserve">: </w:t>
      </w:r>
      <w:r w:rsidR="000F2878" w:rsidRPr="009140E4">
        <w:rPr>
          <w:rFonts w:ascii="Times New Roman" w:hAnsi="Times New Roman" w:cs="Times New Roman"/>
          <w:lang w:val="es-ES_tradnl"/>
        </w:rPr>
        <w:t>E</w:t>
      </w:r>
      <w:r w:rsidRPr="009140E4">
        <w:rPr>
          <w:rFonts w:ascii="Times New Roman" w:hAnsi="Times New Roman" w:cs="Times New Roman"/>
          <w:lang w:val="es-ES_tradnl"/>
        </w:rPr>
        <w:t xml:space="preserve">xpositiva-participativa </w:t>
      </w:r>
    </w:p>
    <w:p w14:paraId="14D0CC8B" w14:textId="6CD1290A" w:rsidR="00D63896" w:rsidRPr="009140E4" w:rsidRDefault="000D6525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El profesor explicará los temas de la</w:t>
      </w:r>
      <w:r w:rsidR="00E85234" w:rsidRPr="009140E4">
        <w:rPr>
          <w:rFonts w:ascii="Times New Roman" w:hAnsi="Times New Roman" w:cs="Times New Roman"/>
          <w:lang w:val="es-ES_tradnl"/>
        </w:rPr>
        <w:t xml:space="preserve"> sesión: </w:t>
      </w:r>
      <w:r w:rsidR="003F29D8" w:rsidRPr="009140E4">
        <w:rPr>
          <w:rFonts w:ascii="Times New Roman" w:hAnsi="Times New Roman" w:cs="Times New Roman"/>
          <w:lang w:val="es-ES_tradnl"/>
        </w:rPr>
        <w:t>cuáles</w:t>
      </w:r>
      <w:r w:rsidR="00D63896" w:rsidRPr="009140E4">
        <w:rPr>
          <w:rFonts w:ascii="Times New Roman" w:hAnsi="Times New Roman" w:cs="Times New Roman"/>
          <w:lang w:val="es-ES_tradnl"/>
        </w:rPr>
        <w:t xml:space="preserve"> son, sus características y objetivos, así como su estructura. </w:t>
      </w:r>
    </w:p>
    <w:p w14:paraId="2DAEC5A7" w14:textId="77777777" w:rsidR="006A08FB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lastRenderedPageBreak/>
        <w:t>Estrategia de procesamiento de información</w:t>
      </w:r>
    </w:p>
    <w:p w14:paraId="6C50DB84" w14:textId="24E15EDA" w:rsidR="00D63896" w:rsidRPr="009140E4" w:rsidRDefault="00D63896" w:rsidP="006A08FB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75024A7D" w14:textId="77777777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Material: Hojas blancas </w:t>
      </w:r>
    </w:p>
    <w:p w14:paraId="71655B92" w14:textId="677BD036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profesor solicitará a los estudiantes que elaboren un mapa mental en el que </w:t>
      </w:r>
      <w:r w:rsidR="00A53904" w:rsidRPr="009140E4">
        <w:rPr>
          <w:rFonts w:ascii="Times New Roman" w:hAnsi="Times New Roman" w:cs="Times New Roman"/>
          <w:lang w:val="es-ES_tradnl"/>
        </w:rPr>
        <w:t xml:space="preserve">expresen, con </w:t>
      </w:r>
      <w:r w:rsidRPr="009140E4">
        <w:rPr>
          <w:rFonts w:ascii="Times New Roman" w:hAnsi="Times New Roman" w:cs="Times New Roman"/>
          <w:lang w:val="es-ES_tradnl"/>
        </w:rPr>
        <w:t xml:space="preserve">imágenes y texto, las ideas principales de la sesión. </w:t>
      </w:r>
      <w:r w:rsidR="006E4632" w:rsidRPr="009140E4">
        <w:rPr>
          <w:rFonts w:ascii="Times New Roman" w:hAnsi="Times New Roman" w:cs="Times New Roman"/>
          <w:lang w:val="es-ES_tradnl"/>
        </w:rPr>
        <w:t>Después</w:t>
      </w:r>
      <w:r w:rsidRPr="009140E4">
        <w:rPr>
          <w:rFonts w:ascii="Times New Roman" w:hAnsi="Times New Roman" w:cs="Times New Roman"/>
          <w:lang w:val="es-ES_tradnl"/>
        </w:rPr>
        <w:t xml:space="preserve">, dará las instrucciones para el trabajo independiente.  </w:t>
      </w:r>
    </w:p>
    <w:p w14:paraId="5876F0D7" w14:textId="53AFD44C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62C5F197" w14:textId="77777777" w:rsidR="00B9051D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/>
          <w:color w:val="000000" w:themeColor="text1"/>
          <w:lang w:val="es-ES_tradnl"/>
        </w:rPr>
        <w:t>Estrategia para la retención de información</w:t>
      </w:r>
    </w:p>
    <w:p w14:paraId="66024B3C" w14:textId="235A85A6" w:rsidR="00D63896" w:rsidRPr="009140E4" w:rsidRDefault="00D63896" w:rsidP="00B9051D">
      <w:pPr>
        <w:pStyle w:val="Prrafodelista"/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Cs/>
          <w:color w:val="000000" w:themeColor="text1"/>
          <w:lang w:val="es-ES_tradnl"/>
        </w:rPr>
        <w:t>Tiempo destinado: 30 minutos</w:t>
      </w:r>
    </w:p>
    <w:p w14:paraId="010D228E" w14:textId="5ED22836" w:rsidR="00D63896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>Material: Actividades del cuaderno de trabajo</w:t>
      </w:r>
    </w:p>
    <w:p w14:paraId="6FF34852" w14:textId="3C5E1E0A" w:rsidR="00D63896" w:rsidRPr="009140E4" w:rsidRDefault="00B9051D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>Por su cuenta, los estudiantes resolverán</w:t>
      </w:r>
      <w:r w:rsidR="00D63896"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las actividades 1 y 2 del cuaderno de trabajo.  Deben llevar las actividades resueltas a la siguiente sesión presencial. </w:t>
      </w:r>
    </w:p>
    <w:p w14:paraId="632A6E78" w14:textId="77777777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6DDCE08F" w14:textId="6753F9F1" w:rsidR="00D63896" w:rsidRPr="009140E4" w:rsidRDefault="00D63896" w:rsidP="003E1F90">
      <w:pPr>
        <w:tabs>
          <w:tab w:val="left" w:pos="3155"/>
        </w:tabs>
        <w:jc w:val="both"/>
        <w:rPr>
          <w:rFonts w:ascii="Times New Roman" w:hAnsi="Times New Roman" w:cs="Times New Roman"/>
          <w:b/>
          <w:color w:val="00B0F0"/>
          <w:lang w:val="es-ES_tradnl"/>
        </w:rPr>
      </w:pPr>
      <w:r w:rsidRPr="009140E4">
        <w:rPr>
          <w:rFonts w:ascii="Times New Roman" w:hAnsi="Times New Roman" w:cs="Times New Roman"/>
          <w:b/>
          <w:color w:val="355A4D"/>
          <w:lang w:val="es-ES_tradnl"/>
        </w:rPr>
        <w:t xml:space="preserve">Sesión 2 </w:t>
      </w:r>
      <w:r w:rsidR="003E1F90" w:rsidRPr="009140E4">
        <w:rPr>
          <w:rFonts w:ascii="Times New Roman" w:hAnsi="Times New Roman" w:cs="Times New Roman"/>
          <w:b/>
          <w:color w:val="00B0F0"/>
          <w:lang w:val="es-ES_tradnl"/>
        </w:rPr>
        <w:tab/>
      </w:r>
    </w:p>
    <w:p w14:paraId="4D9FCE87" w14:textId="77777777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06C2DF32" w14:textId="77777777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28AB944B" w14:textId="77777777" w:rsidR="00A51433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6D418275" w14:textId="2847FA5B" w:rsidR="00D63896" w:rsidRPr="009140E4" w:rsidRDefault="00D63896" w:rsidP="00A51433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0536A185" w14:textId="73E134D2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Material: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F8113E" w:rsidRPr="009140E4">
        <w:rPr>
          <w:rFonts w:ascii="Times New Roman" w:hAnsi="Times New Roman" w:cs="Times New Roman"/>
          <w:lang w:val="es-ES_tradnl"/>
        </w:rPr>
        <w:t>Ninguno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</w:p>
    <w:p w14:paraId="5FCDC197" w14:textId="0F7F63F8" w:rsidR="00A51433" w:rsidRPr="009140E4" w:rsidRDefault="00A51433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Técnica:</w:t>
      </w:r>
      <w:r w:rsidR="00F8113E" w:rsidRPr="009140E4">
        <w:rPr>
          <w:rFonts w:ascii="Times New Roman" w:hAnsi="Times New Roman" w:cs="Times New Roman"/>
          <w:lang w:val="es-ES_tradnl"/>
        </w:rPr>
        <w:t xml:space="preserve"> “Por cierto”</w:t>
      </w:r>
    </w:p>
    <w:p w14:paraId="1789D0F6" w14:textId="3EB74D6A" w:rsidR="00A51433" w:rsidRPr="009140E4" w:rsidRDefault="000B101B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profesor </w:t>
      </w:r>
      <w:r w:rsidR="00A51433" w:rsidRPr="009140E4">
        <w:rPr>
          <w:rFonts w:ascii="Times New Roman" w:hAnsi="Times New Roman" w:cs="Times New Roman"/>
          <w:lang w:val="es-ES_tradnl"/>
        </w:rPr>
        <w:t>pedirá</w:t>
      </w:r>
      <w:r w:rsidRPr="009140E4">
        <w:rPr>
          <w:rFonts w:ascii="Times New Roman" w:hAnsi="Times New Roman" w:cs="Times New Roman"/>
          <w:lang w:val="es-ES_tradnl"/>
        </w:rPr>
        <w:t xml:space="preserve"> a los estudiantes que se sienten en un círculo y caminará alrededor de ellos</w:t>
      </w:r>
      <w:r w:rsidR="00A51433" w:rsidRPr="009140E4">
        <w:rPr>
          <w:rFonts w:ascii="Times New Roman" w:hAnsi="Times New Roman" w:cs="Times New Roman"/>
          <w:lang w:val="es-ES_tradnl"/>
        </w:rPr>
        <w:t>, pidiendo a cada uno que diga su nombre y agregue “por cierto”, seguido de una frase corta, que describa algo de ellos. Por ejemplo: “Yo soy Edith y, por cierto, mi perr</w:t>
      </w:r>
      <w:r w:rsidR="009140E4">
        <w:rPr>
          <w:rFonts w:ascii="Times New Roman" w:hAnsi="Times New Roman" w:cs="Times New Roman"/>
          <w:lang w:val="es-ES_tradnl"/>
        </w:rPr>
        <w:t>a</w:t>
      </w:r>
      <w:r w:rsidR="00A51433" w:rsidRPr="009140E4">
        <w:rPr>
          <w:rFonts w:ascii="Times New Roman" w:hAnsi="Times New Roman" w:cs="Times New Roman"/>
          <w:lang w:val="es-ES_tradnl"/>
        </w:rPr>
        <w:t xml:space="preserve"> </w:t>
      </w:r>
      <w:r w:rsidR="00DD4645" w:rsidRPr="009140E4">
        <w:rPr>
          <w:rFonts w:ascii="Times New Roman" w:hAnsi="Times New Roman" w:cs="Times New Roman"/>
          <w:lang w:val="es-ES_tradnl"/>
        </w:rPr>
        <w:t>Samanta</w:t>
      </w:r>
      <w:r w:rsidR="00A51433" w:rsidRPr="009140E4">
        <w:rPr>
          <w:rFonts w:ascii="Times New Roman" w:hAnsi="Times New Roman" w:cs="Times New Roman"/>
          <w:lang w:val="es-ES_tradnl"/>
        </w:rPr>
        <w:t xml:space="preserve"> es muy latosa”. La siguiente persona: “Su nombre es Edith y, por cierto, su perra </w:t>
      </w:r>
      <w:r w:rsidR="00DD4645" w:rsidRPr="009140E4">
        <w:rPr>
          <w:rFonts w:ascii="Times New Roman" w:hAnsi="Times New Roman" w:cs="Times New Roman"/>
          <w:lang w:val="es-ES_tradnl"/>
        </w:rPr>
        <w:t>Samanta</w:t>
      </w:r>
      <w:r w:rsidR="00A51433" w:rsidRPr="009140E4">
        <w:rPr>
          <w:rFonts w:ascii="Times New Roman" w:hAnsi="Times New Roman" w:cs="Times New Roman"/>
          <w:lang w:val="es-ES_tradnl"/>
        </w:rPr>
        <w:t xml:space="preserve"> es muy latosa”; “Yo soy Diego y, por cierto, mi mejor amigo se llama David”. Así continuarán y agregarán nombres hasta cerrar el círculo.</w:t>
      </w:r>
    </w:p>
    <w:p w14:paraId="3CFA60A2" w14:textId="77777777" w:rsidR="00A51433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593A2897" w14:textId="11366EC1" w:rsidR="00D63896" w:rsidRPr="009140E4" w:rsidRDefault="00D63896" w:rsidP="00A51433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1</w:t>
      </w:r>
      <w:r w:rsidR="00954731" w:rsidRPr="009140E4">
        <w:rPr>
          <w:rFonts w:ascii="Times New Roman" w:hAnsi="Times New Roman" w:cs="Times New Roman"/>
          <w:bCs/>
          <w:lang w:val="es-ES_tradnl"/>
        </w:rPr>
        <w:t>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27340DA3" w14:textId="19351F67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Material: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3E1F90" w:rsidRPr="009140E4">
        <w:rPr>
          <w:rFonts w:ascii="Times New Roman" w:hAnsi="Times New Roman" w:cs="Times New Roman"/>
          <w:lang w:val="es-ES_tradnl"/>
        </w:rPr>
        <w:t xml:space="preserve">Actividades </w:t>
      </w:r>
      <w:r w:rsidRPr="009140E4">
        <w:rPr>
          <w:rFonts w:ascii="Times New Roman" w:hAnsi="Times New Roman" w:cs="Times New Roman"/>
          <w:lang w:val="es-ES_tradnl"/>
        </w:rPr>
        <w:t>resuelt</w:t>
      </w:r>
      <w:r w:rsidR="003E1F90" w:rsidRPr="009140E4">
        <w:rPr>
          <w:rFonts w:ascii="Times New Roman" w:hAnsi="Times New Roman" w:cs="Times New Roman"/>
          <w:lang w:val="es-ES_tradnl"/>
        </w:rPr>
        <w:t>a</w:t>
      </w:r>
      <w:r w:rsidRPr="009140E4">
        <w:rPr>
          <w:rFonts w:ascii="Times New Roman" w:hAnsi="Times New Roman" w:cs="Times New Roman"/>
          <w:lang w:val="es-ES_tradnl"/>
        </w:rPr>
        <w:t>s en el trabajo independiente</w:t>
      </w:r>
    </w:p>
    <w:p w14:paraId="0EF917D2" w14:textId="77777777" w:rsidR="0072226B" w:rsidRPr="009140E4" w:rsidRDefault="000B101B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Técnica:</w:t>
      </w:r>
      <w:r w:rsidRPr="009140E4">
        <w:rPr>
          <w:rFonts w:ascii="Times New Roman" w:hAnsi="Times New Roman" w:cs="Times New Roman"/>
          <w:lang w:val="es-ES_tradnl"/>
        </w:rPr>
        <w:t xml:space="preserve"> Coevaluación</w:t>
      </w:r>
    </w:p>
    <w:p w14:paraId="12FBE575" w14:textId="10A36E10" w:rsidR="00D63896" w:rsidRPr="009140E4" w:rsidRDefault="000B101B" w:rsidP="00D11F7B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profesor numerará a los estudiantes asignándoles un número 1 y un 2. </w:t>
      </w:r>
      <w:r w:rsidR="00D11F7B" w:rsidRPr="009140E4">
        <w:rPr>
          <w:rFonts w:ascii="Times New Roman" w:hAnsi="Times New Roman" w:cs="Times New Roman"/>
          <w:lang w:val="es-ES_tradnl"/>
        </w:rPr>
        <w:t xml:space="preserve">Los alumnos con </w:t>
      </w:r>
      <w:r w:rsidRPr="009140E4">
        <w:rPr>
          <w:rFonts w:ascii="Times New Roman" w:hAnsi="Times New Roman" w:cs="Times New Roman"/>
          <w:lang w:val="es-ES_tradnl"/>
        </w:rPr>
        <w:t xml:space="preserve">el número 1 </w:t>
      </w:r>
      <w:r w:rsidR="00D11F7B" w:rsidRPr="009140E4">
        <w:rPr>
          <w:rFonts w:ascii="Times New Roman" w:hAnsi="Times New Roman" w:cs="Times New Roman"/>
          <w:lang w:val="es-ES_tradnl"/>
        </w:rPr>
        <w:t>buscarán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D11F7B" w:rsidRPr="009140E4">
        <w:rPr>
          <w:rFonts w:ascii="Times New Roman" w:hAnsi="Times New Roman" w:cs="Times New Roman"/>
          <w:lang w:val="es-ES_tradnl"/>
        </w:rPr>
        <w:t>la</w:t>
      </w:r>
      <w:r w:rsidRPr="009140E4">
        <w:rPr>
          <w:rFonts w:ascii="Times New Roman" w:hAnsi="Times New Roman" w:cs="Times New Roman"/>
          <w:lang w:val="es-ES_tradnl"/>
        </w:rPr>
        <w:t xml:space="preserve"> persona </w:t>
      </w:r>
      <w:r w:rsidR="00D11F7B" w:rsidRPr="009140E4">
        <w:rPr>
          <w:rFonts w:ascii="Times New Roman" w:hAnsi="Times New Roman" w:cs="Times New Roman"/>
          <w:lang w:val="es-ES_tradnl"/>
        </w:rPr>
        <w:t>con</w:t>
      </w:r>
      <w:r w:rsidRPr="009140E4">
        <w:rPr>
          <w:rFonts w:ascii="Times New Roman" w:hAnsi="Times New Roman" w:cs="Times New Roman"/>
          <w:lang w:val="es-ES_tradnl"/>
        </w:rPr>
        <w:t xml:space="preserve"> el número 2</w:t>
      </w:r>
      <w:r w:rsidR="00D11F7B" w:rsidRPr="009140E4">
        <w:rPr>
          <w:rFonts w:ascii="Times New Roman" w:hAnsi="Times New Roman" w:cs="Times New Roman"/>
          <w:lang w:val="es-ES_tradnl"/>
        </w:rPr>
        <w:t xml:space="preserve"> que se encuentre lo más lejos posible. Después, comentarán los </w:t>
      </w:r>
      <w:r w:rsidRPr="009140E4">
        <w:rPr>
          <w:rFonts w:ascii="Times New Roman" w:hAnsi="Times New Roman" w:cs="Times New Roman"/>
          <w:lang w:val="es-ES_tradnl"/>
        </w:rPr>
        <w:t xml:space="preserve">resultados del trabajo independiente. </w:t>
      </w:r>
      <w:r w:rsidR="00D63896" w:rsidRPr="009140E4">
        <w:rPr>
          <w:rFonts w:ascii="Times New Roman" w:hAnsi="Times New Roman" w:cs="Times New Roman"/>
          <w:lang w:val="es-ES_tradnl"/>
        </w:rPr>
        <w:t xml:space="preserve"> </w:t>
      </w:r>
    </w:p>
    <w:p w14:paraId="52AF4C5C" w14:textId="77777777" w:rsidR="00D50D6F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aplicación</w:t>
      </w:r>
    </w:p>
    <w:p w14:paraId="649E78AB" w14:textId="2A114EFF" w:rsidR="00D63896" w:rsidRPr="009140E4" w:rsidRDefault="00D63896" w:rsidP="00D50D6F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2</w:t>
      </w:r>
      <w:r w:rsidR="00856F9E" w:rsidRPr="009140E4">
        <w:rPr>
          <w:rFonts w:ascii="Times New Roman" w:hAnsi="Times New Roman" w:cs="Times New Roman"/>
          <w:bCs/>
          <w:lang w:val="es-ES_tradnl"/>
        </w:rPr>
        <w:t>5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2E8816AF" w14:textId="77777777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lastRenderedPageBreak/>
        <w:t xml:space="preserve">Material: Hojas blancas </w:t>
      </w:r>
    </w:p>
    <w:p w14:paraId="77ADF6EE" w14:textId="00BAB216" w:rsidR="00954731" w:rsidRPr="009140E4" w:rsidRDefault="00D63896" w:rsidP="008F6339">
      <w:p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El profesor</w:t>
      </w:r>
      <w:r w:rsidR="00954731" w:rsidRPr="009140E4">
        <w:rPr>
          <w:rFonts w:ascii="Times New Roman" w:hAnsi="Times New Roman" w:cs="Times New Roman"/>
          <w:lang w:val="es-ES_tradnl"/>
        </w:rPr>
        <w:t xml:space="preserve"> </w:t>
      </w:r>
      <w:r w:rsidR="008F6339" w:rsidRPr="009140E4">
        <w:rPr>
          <w:rFonts w:ascii="Times New Roman" w:hAnsi="Times New Roman" w:cs="Times New Roman"/>
          <w:lang w:val="es-ES_tradnl"/>
        </w:rPr>
        <w:t>pedirá</w:t>
      </w:r>
      <w:r w:rsidR="00954731" w:rsidRPr="009140E4">
        <w:rPr>
          <w:rFonts w:ascii="Times New Roman" w:hAnsi="Times New Roman" w:cs="Times New Roman"/>
          <w:lang w:val="es-ES_tradnl"/>
        </w:rPr>
        <w:t xml:space="preserve"> a los estudiantes que</w:t>
      </w:r>
      <w:r w:rsidR="008F6339" w:rsidRPr="009140E4">
        <w:rPr>
          <w:rFonts w:ascii="Times New Roman" w:hAnsi="Times New Roman" w:cs="Times New Roman"/>
          <w:lang w:val="es-ES_tradnl"/>
        </w:rPr>
        <w:t xml:space="preserve">, </w:t>
      </w:r>
      <w:r w:rsidR="00954731" w:rsidRPr="009140E4">
        <w:rPr>
          <w:rFonts w:ascii="Times New Roman" w:hAnsi="Times New Roman" w:cs="Times New Roman"/>
          <w:lang w:val="es-ES_tradnl"/>
        </w:rPr>
        <w:t>en equipos de tres personas</w:t>
      </w:r>
      <w:r w:rsidR="008F6339" w:rsidRPr="009140E4">
        <w:rPr>
          <w:rFonts w:ascii="Times New Roman" w:hAnsi="Times New Roman" w:cs="Times New Roman"/>
          <w:lang w:val="es-ES_tradnl"/>
        </w:rPr>
        <w:t>, resuelvan</w:t>
      </w:r>
      <w:r w:rsidRPr="009140E4">
        <w:rPr>
          <w:rFonts w:ascii="Times New Roman" w:hAnsi="Times New Roman" w:cs="Times New Roman"/>
          <w:lang w:val="es-ES_tradnl"/>
        </w:rPr>
        <w:t xml:space="preserve"> la actividad 3 del cuaderno de trabajo, la cual consiste en diseñar una </w:t>
      </w:r>
      <w:r w:rsidR="00954731" w:rsidRPr="009140E4">
        <w:rPr>
          <w:rFonts w:ascii="Times New Roman" w:hAnsi="Times New Roman" w:cs="Times New Roman"/>
          <w:lang w:val="es-ES_tradnl"/>
        </w:rPr>
        <w:t>escaleta para un video comercial,</w:t>
      </w:r>
      <w:r w:rsidR="008F6339" w:rsidRPr="009140E4">
        <w:rPr>
          <w:rFonts w:ascii="Times New Roman" w:hAnsi="Times New Roman" w:cs="Times New Roman"/>
          <w:lang w:val="es-ES_tradnl"/>
        </w:rPr>
        <w:t xml:space="preserve"> con base en los aspectos teóricos </w:t>
      </w:r>
      <w:r w:rsidR="00954731" w:rsidRPr="009140E4">
        <w:rPr>
          <w:rFonts w:ascii="Times New Roman" w:hAnsi="Times New Roman" w:cs="Times New Roman"/>
          <w:lang w:val="es-ES_tradnl"/>
        </w:rPr>
        <w:t xml:space="preserve">vistos en clase. Al concluir, revisará las escaletas.  </w:t>
      </w:r>
    </w:p>
    <w:p w14:paraId="5E5B832B" w14:textId="77777777" w:rsidR="002D17D5" w:rsidRPr="009140E4" w:rsidRDefault="003E1F90" w:rsidP="003E1F90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49165A75" w14:textId="77C3F018" w:rsidR="003E1F90" w:rsidRPr="009140E4" w:rsidRDefault="003E1F90" w:rsidP="002D17D5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5 minutos</w:t>
      </w:r>
    </w:p>
    <w:p w14:paraId="3267822E" w14:textId="73249439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El profesor explicará el trabajo independiente</w:t>
      </w:r>
      <w:r w:rsidR="003E1F90" w:rsidRPr="009140E4">
        <w:rPr>
          <w:rFonts w:ascii="Times New Roman" w:hAnsi="Times New Roman" w:cs="Times New Roman"/>
          <w:lang w:val="es-ES_tradnl"/>
        </w:rPr>
        <w:t xml:space="preserve"> y hará el cierre de la sesión. </w:t>
      </w:r>
    </w:p>
    <w:p w14:paraId="76EBAFE0" w14:textId="7E4E337A" w:rsidR="003E1F90" w:rsidRPr="009140E4" w:rsidRDefault="00D63896" w:rsidP="00767073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69B97F14" w14:textId="77777777" w:rsidR="00767073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/>
          <w:color w:val="000000" w:themeColor="text1"/>
          <w:lang w:val="es-ES_tradnl"/>
        </w:rPr>
        <w:t>Estrategia de investigación</w:t>
      </w:r>
    </w:p>
    <w:p w14:paraId="5AE3B4DA" w14:textId="1C00E763" w:rsidR="00D63896" w:rsidRPr="009140E4" w:rsidRDefault="00D63896" w:rsidP="00767073">
      <w:pPr>
        <w:pStyle w:val="Prrafodelista"/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Cs/>
          <w:color w:val="000000" w:themeColor="text1"/>
          <w:lang w:val="es-ES_tradnl"/>
        </w:rPr>
        <w:t>Tiempo destinado: 30 minutos</w:t>
      </w:r>
    </w:p>
    <w:p w14:paraId="6C9DF2FF" w14:textId="7AE1E4F6" w:rsidR="00D63896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>Material: Internet y computadora</w:t>
      </w:r>
    </w:p>
    <w:p w14:paraId="0A2E3475" w14:textId="26473C1C" w:rsidR="00954731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Los estudiantes </w:t>
      </w:r>
      <w:r w:rsidR="00652336" w:rsidRPr="009140E4">
        <w:rPr>
          <w:rFonts w:ascii="Times New Roman" w:hAnsi="Times New Roman" w:cs="Times New Roman"/>
          <w:color w:val="000000" w:themeColor="text1"/>
          <w:lang w:val="es-ES_tradnl"/>
        </w:rPr>
        <w:t>resolverán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la actividad 4 del cuaderno de trabajo, </w:t>
      </w:r>
      <w:r w:rsidR="00652336" w:rsidRPr="009140E4">
        <w:rPr>
          <w:rFonts w:ascii="Times New Roman" w:hAnsi="Times New Roman" w:cs="Times New Roman"/>
          <w:color w:val="000000" w:themeColor="text1"/>
          <w:lang w:val="es-ES_tradnl"/>
        </w:rPr>
        <w:t>que consiste en responder un cuestionario de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preguntas abiertas. Lo llevarán resuelto a la siguiente sesión presencial.</w:t>
      </w:r>
    </w:p>
    <w:p w14:paraId="18B91F06" w14:textId="77777777" w:rsidR="00B03904" w:rsidRPr="009140E4" w:rsidRDefault="00B03904" w:rsidP="00D63896">
      <w:pPr>
        <w:jc w:val="both"/>
        <w:rPr>
          <w:rFonts w:ascii="Times New Roman" w:hAnsi="Times New Roman" w:cs="Times New Roman"/>
          <w:b/>
          <w:color w:val="00B0F0"/>
          <w:lang w:val="es-ES_tradnl"/>
        </w:rPr>
      </w:pPr>
    </w:p>
    <w:p w14:paraId="08655B9F" w14:textId="18E8094A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9140E4">
        <w:rPr>
          <w:rFonts w:ascii="Times New Roman" w:hAnsi="Times New Roman" w:cs="Times New Roman"/>
          <w:b/>
          <w:color w:val="355A4D"/>
          <w:lang w:val="es-ES_tradnl"/>
        </w:rPr>
        <w:t>Sesión 3</w:t>
      </w:r>
    </w:p>
    <w:p w14:paraId="33789302" w14:textId="77777777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33AC7D69" w14:textId="77777777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Duración: 50 minutos</w:t>
      </w:r>
    </w:p>
    <w:p w14:paraId="66251105" w14:textId="77777777" w:rsidR="00652336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7B53F53D" w14:textId="46EBFBBB" w:rsidR="00D63896" w:rsidRPr="009140E4" w:rsidRDefault="00D63896" w:rsidP="00652336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 xml:space="preserve">Tiempo destinado: </w:t>
      </w:r>
      <w:r w:rsidR="00F9309A" w:rsidRPr="009140E4">
        <w:rPr>
          <w:rFonts w:ascii="Times New Roman" w:hAnsi="Times New Roman" w:cs="Times New Roman"/>
          <w:bCs/>
          <w:lang w:val="es-ES_tradnl"/>
        </w:rPr>
        <w:t>10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 </w:t>
      </w:r>
    </w:p>
    <w:p w14:paraId="5EF42C08" w14:textId="4B004C72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Material: </w:t>
      </w:r>
      <w:r w:rsidR="005E415C" w:rsidRPr="009140E4">
        <w:rPr>
          <w:rFonts w:ascii="Times New Roman" w:hAnsi="Times New Roman" w:cs="Times New Roman"/>
          <w:lang w:val="es-ES_tradnl"/>
        </w:rPr>
        <w:t>ninguno</w:t>
      </w:r>
    </w:p>
    <w:p w14:paraId="5B65DD1E" w14:textId="5FD302D9" w:rsidR="005E415C" w:rsidRPr="009140E4" w:rsidRDefault="005E415C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profesor reunirá a los estudiantes en un círculo grande y les pedirá que se quiten los zapatos y los </w:t>
      </w:r>
      <w:r w:rsidR="00652336" w:rsidRPr="009140E4">
        <w:rPr>
          <w:rFonts w:ascii="Times New Roman" w:hAnsi="Times New Roman" w:cs="Times New Roman"/>
          <w:lang w:val="es-ES_tradnl"/>
        </w:rPr>
        <w:t>pongan</w:t>
      </w:r>
      <w:r w:rsidRPr="009140E4">
        <w:rPr>
          <w:rFonts w:ascii="Times New Roman" w:hAnsi="Times New Roman" w:cs="Times New Roman"/>
          <w:lang w:val="es-ES_tradnl"/>
        </w:rPr>
        <w:t xml:space="preserve"> al centro. Él se encargará de revolverlos. Pedirá a los jóvenes que se abracen unos a otros, formando el círculo, y que de esa </w:t>
      </w:r>
      <w:r w:rsidR="003E1F90" w:rsidRPr="009140E4">
        <w:rPr>
          <w:rFonts w:ascii="Times New Roman" w:hAnsi="Times New Roman" w:cs="Times New Roman"/>
          <w:lang w:val="es-ES_tradnl"/>
        </w:rPr>
        <w:t>manera</w:t>
      </w:r>
      <w:r w:rsidRPr="009140E4">
        <w:rPr>
          <w:rFonts w:ascii="Times New Roman" w:hAnsi="Times New Roman" w:cs="Times New Roman"/>
          <w:lang w:val="es-ES_tradnl"/>
        </w:rPr>
        <w:t xml:space="preserve"> busquen sus zapatos con los pies y se los pongan. Todos los miembros del grupo deben trabajar juntos para lograr alcanzar la meta. Se puede variar la actividad </w:t>
      </w:r>
      <w:r w:rsidR="00652336" w:rsidRPr="009140E4">
        <w:rPr>
          <w:rFonts w:ascii="Times New Roman" w:hAnsi="Times New Roman" w:cs="Times New Roman"/>
          <w:lang w:val="es-ES_tradnl"/>
        </w:rPr>
        <w:t>al formar</w:t>
      </w:r>
      <w:r w:rsidRPr="009140E4">
        <w:rPr>
          <w:rFonts w:ascii="Times New Roman" w:hAnsi="Times New Roman" w:cs="Times New Roman"/>
          <w:lang w:val="es-ES_tradnl"/>
        </w:rPr>
        <w:t xml:space="preserve"> dos grupos. </w:t>
      </w:r>
      <w:r w:rsidR="00652336" w:rsidRPr="009140E4">
        <w:rPr>
          <w:rFonts w:ascii="Times New Roman" w:hAnsi="Times New Roman" w:cs="Times New Roman"/>
          <w:lang w:val="es-ES_tradnl"/>
        </w:rPr>
        <w:t xml:space="preserve"> </w:t>
      </w:r>
    </w:p>
    <w:p w14:paraId="629F60AC" w14:textId="77777777" w:rsidR="00652336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2AF95C2A" w14:textId="2DD51550" w:rsidR="00D63896" w:rsidRPr="009140E4" w:rsidRDefault="00D63896" w:rsidP="00652336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3B518077" w14:textId="6107BD0E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Material:</w:t>
      </w:r>
      <w:r w:rsidRPr="009140E4">
        <w:rPr>
          <w:rFonts w:ascii="Times New Roman" w:hAnsi="Times New Roman" w:cs="Times New Roman"/>
          <w:lang w:val="es-ES_tradnl"/>
        </w:rPr>
        <w:t xml:space="preserve"> Actividad </w:t>
      </w:r>
      <w:r w:rsidR="00652336" w:rsidRPr="009140E4">
        <w:rPr>
          <w:rFonts w:ascii="Times New Roman" w:hAnsi="Times New Roman" w:cs="Times New Roman"/>
          <w:lang w:val="es-ES_tradnl"/>
        </w:rPr>
        <w:t>resuelta</w:t>
      </w:r>
      <w:r w:rsidRPr="009140E4">
        <w:rPr>
          <w:rFonts w:ascii="Times New Roman" w:hAnsi="Times New Roman" w:cs="Times New Roman"/>
          <w:lang w:val="es-ES_tradnl"/>
        </w:rPr>
        <w:t xml:space="preserve"> en el trabajo independiente</w:t>
      </w:r>
    </w:p>
    <w:p w14:paraId="40BA1A77" w14:textId="229C0D06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El profesor organizará equipos de trabajo de cuatro o cinco personas</w:t>
      </w:r>
      <w:r w:rsidR="00652336" w:rsidRPr="009140E4">
        <w:rPr>
          <w:rFonts w:ascii="Times New Roman" w:hAnsi="Times New Roman" w:cs="Times New Roman"/>
          <w:lang w:val="es-ES_tradnl"/>
        </w:rPr>
        <w:t xml:space="preserve">; </w:t>
      </w:r>
      <w:r w:rsidR="00855AF0" w:rsidRPr="009140E4">
        <w:rPr>
          <w:rFonts w:ascii="Times New Roman" w:hAnsi="Times New Roman" w:cs="Times New Roman"/>
          <w:lang w:val="es-ES_tradnl"/>
        </w:rPr>
        <w:t xml:space="preserve">los formará según vayan colocándose los zapatos de la actividad anterior. </w:t>
      </w:r>
      <w:r w:rsidR="00652336" w:rsidRPr="009140E4">
        <w:rPr>
          <w:rFonts w:ascii="Times New Roman" w:hAnsi="Times New Roman" w:cs="Times New Roman"/>
          <w:lang w:val="es-ES_tradnl"/>
        </w:rPr>
        <w:t>Deben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652336" w:rsidRPr="009140E4">
        <w:rPr>
          <w:rFonts w:ascii="Times New Roman" w:hAnsi="Times New Roman" w:cs="Times New Roman"/>
          <w:lang w:val="es-ES_tradnl"/>
        </w:rPr>
        <w:t>resolver</w:t>
      </w:r>
      <w:r w:rsidRPr="009140E4">
        <w:rPr>
          <w:rFonts w:ascii="Times New Roman" w:hAnsi="Times New Roman" w:cs="Times New Roman"/>
          <w:lang w:val="es-ES_tradnl"/>
        </w:rPr>
        <w:t xml:space="preserve"> la actividad 5 del cuaderno de trabajo, en la cual dialogarán </w:t>
      </w:r>
      <w:r w:rsidR="00652336" w:rsidRPr="009140E4">
        <w:rPr>
          <w:rFonts w:ascii="Times New Roman" w:hAnsi="Times New Roman" w:cs="Times New Roman"/>
          <w:lang w:val="es-ES_tradnl"/>
        </w:rPr>
        <w:t>sobre</w:t>
      </w:r>
      <w:r w:rsidRPr="009140E4">
        <w:rPr>
          <w:rFonts w:ascii="Times New Roman" w:hAnsi="Times New Roman" w:cs="Times New Roman"/>
          <w:lang w:val="es-ES_tradnl"/>
        </w:rPr>
        <w:t xml:space="preserve"> la investigación </w:t>
      </w:r>
      <w:r w:rsidR="00652336" w:rsidRPr="009140E4">
        <w:rPr>
          <w:rFonts w:ascii="Times New Roman" w:hAnsi="Times New Roman" w:cs="Times New Roman"/>
          <w:lang w:val="es-ES_tradnl"/>
        </w:rPr>
        <w:t>resuelta</w:t>
      </w:r>
      <w:r w:rsidRPr="009140E4">
        <w:rPr>
          <w:rFonts w:ascii="Times New Roman" w:hAnsi="Times New Roman" w:cs="Times New Roman"/>
          <w:lang w:val="es-ES_tradnl"/>
        </w:rPr>
        <w:t xml:space="preserve"> y su participación en encuestas. </w:t>
      </w:r>
    </w:p>
    <w:p w14:paraId="7FD63499" w14:textId="77777777" w:rsidR="009448CF" w:rsidRPr="009140E4" w:rsidRDefault="00F9309A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5AE7939E" w14:textId="7346D7EB" w:rsidR="00F9309A" w:rsidRPr="009140E4" w:rsidRDefault="00F9309A" w:rsidP="009448CF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 xml:space="preserve">Tiempo destinado: </w:t>
      </w:r>
      <w:r w:rsidR="003E1F90" w:rsidRPr="009140E4">
        <w:rPr>
          <w:rFonts w:ascii="Times New Roman" w:hAnsi="Times New Roman" w:cs="Times New Roman"/>
          <w:bCs/>
          <w:lang w:val="es-ES_tradnl"/>
        </w:rPr>
        <w:t>15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686D5E77" w14:textId="16450C80" w:rsidR="00F9309A" w:rsidRPr="009140E4" w:rsidRDefault="009448CF" w:rsidP="00F9309A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Por su cuenta</w:t>
      </w:r>
      <w:r w:rsidR="00F9309A" w:rsidRPr="009140E4">
        <w:rPr>
          <w:rFonts w:ascii="Times New Roman" w:hAnsi="Times New Roman" w:cs="Times New Roman"/>
          <w:lang w:val="es-ES_tradnl"/>
        </w:rPr>
        <w:t>,</w:t>
      </w:r>
      <w:r w:rsidRPr="009140E4">
        <w:rPr>
          <w:rFonts w:ascii="Times New Roman" w:hAnsi="Times New Roman" w:cs="Times New Roman"/>
          <w:lang w:val="es-ES_tradnl"/>
        </w:rPr>
        <w:t xml:space="preserve"> los estudiantes</w:t>
      </w:r>
      <w:r w:rsidR="00F9309A" w:rsidRPr="009140E4">
        <w:rPr>
          <w:rFonts w:ascii="Times New Roman" w:hAnsi="Times New Roman" w:cs="Times New Roman"/>
          <w:lang w:val="es-ES_tradnl"/>
        </w:rPr>
        <w:t xml:space="preserve"> contestarán la actividad 6 del cuaderno de trabajo. Al concluir, </w:t>
      </w:r>
      <w:r w:rsidRPr="009140E4">
        <w:rPr>
          <w:rFonts w:ascii="Times New Roman" w:hAnsi="Times New Roman" w:cs="Times New Roman"/>
          <w:lang w:val="es-ES_tradnl"/>
        </w:rPr>
        <w:t xml:space="preserve">comentarán las respuestas en grupo. </w:t>
      </w:r>
      <w:r w:rsidR="00F9309A" w:rsidRPr="009140E4">
        <w:rPr>
          <w:rFonts w:ascii="Times New Roman" w:hAnsi="Times New Roman" w:cs="Times New Roman"/>
          <w:lang w:val="es-ES_tradnl"/>
        </w:rPr>
        <w:t xml:space="preserve">El proceso cerrará la sesión y explicará el trabajo independiente. </w:t>
      </w:r>
    </w:p>
    <w:p w14:paraId="00D97DFC" w14:textId="3998D599" w:rsidR="009448CF" w:rsidRPr="009140E4" w:rsidRDefault="009448CF" w:rsidP="003E1F90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lastRenderedPageBreak/>
        <w:t>Estrategia de</w:t>
      </w:r>
      <w:r w:rsidR="003E1F90" w:rsidRPr="009140E4">
        <w:rPr>
          <w:rFonts w:ascii="Times New Roman" w:hAnsi="Times New Roman" w:cs="Times New Roman"/>
          <w:b/>
          <w:lang w:val="es-ES_tradnl"/>
        </w:rPr>
        <w:t xml:space="preserve"> autoevaluación</w:t>
      </w:r>
    </w:p>
    <w:p w14:paraId="5E51079A" w14:textId="419E551F" w:rsidR="003E1F90" w:rsidRPr="009140E4" w:rsidRDefault="003E1F90" w:rsidP="009448CF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05F246C3" w14:textId="4FEC3FA5" w:rsidR="003E1F90" w:rsidRPr="009140E4" w:rsidRDefault="003E1F90" w:rsidP="003E1F90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profesor </w:t>
      </w:r>
      <w:r w:rsidR="008A0C0A" w:rsidRPr="009140E4">
        <w:rPr>
          <w:rFonts w:ascii="Times New Roman" w:hAnsi="Times New Roman" w:cs="Times New Roman"/>
          <w:lang w:val="es-ES_tradnl"/>
        </w:rPr>
        <w:t>pedirá</w:t>
      </w:r>
      <w:r w:rsidRPr="009140E4">
        <w:rPr>
          <w:rFonts w:ascii="Times New Roman" w:hAnsi="Times New Roman" w:cs="Times New Roman"/>
          <w:lang w:val="es-ES_tradnl"/>
        </w:rPr>
        <w:t xml:space="preserve"> a los estudiantes que en su cuaderno hagan un cuadrado y que lo dividan en cuatro partes. Deberán anotar en cada cuadro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1F90" w:rsidRPr="009140E4" w14:paraId="1741C445" w14:textId="77777777" w:rsidTr="003E1F90">
        <w:tc>
          <w:tcPr>
            <w:tcW w:w="4414" w:type="dxa"/>
          </w:tcPr>
          <w:p w14:paraId="3B739A0F" w14:textId="45FFE543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40E4">
              <w:rPr>
                <w:rFonts w:ascii="Times New Roman" w:hAnsi="Times New Roman" w:cs="Times New Roman"/>
                <w:lang w:val="es-ES_tradnl"/>
              </w:rPr>
              <w:t xml:space="preserve">Lo importante </w:t>
            </w:r>
          </w:p>
        </w:tc>
        <w:tc>
          <w:tcPr>
            <w:tcW w:w="4414" w:type="dxa"/>
          </w:tcPr>
          <w:p w14:paraId="5CE9FAA7" w14:textId="1330D556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40E4">
              <w:rPr>
                <w:rFonts w:ascii="Times New Roman" w:hAnsi="Times New Roman" w:cs="Times New Roman"/>
                <w:lang w:val="es-ES_tradnl"/>
              </w:rPr>
              <w:t xml:space="preserve">Lo que más me gustó </w:t>
            </w:r>
          </w:p>
        </w:tc>
      </w:tr>
      <w:tr w:rsidR="003E1F90" w:rsidRPr="009140E4" w14:paraId="60E8B94B" w14:textId="77777777" w:rsidTr="003E1F90">
        <w:tc>
          <w:tcPr>
            <w:tcW w:w="4414" w:type="dxa"/>
          </w:tcPr>
          <w:p w14:paraId="288ABAFD" w14:textId="77777777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14:paraId="5CF53A20" w14:textId="6D34366D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414" w:type="dxa"/>
          </w:tcPr>
          <w:p w14:paraId="46C3CEFE" w14:textId="77777777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E1F90" w:rsidRPr="009140E4" w14:paraId="64B78831" w14:textId="77777777" w:rsidTr="003E1F90">
        <w:tc>
          <w:tcPr>
            <w:tcW w:w="4414" w:type="dxa"/>
          </w:tcPr>
          <w:p w14:paraId="5113383F" w14:textId="1678818D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40E4">
              <w:rPr>
                <w:rFonts w:ascii="Times New Roman" w:hAnsi="Times New Roman" w:cs="Times New Roman"/>
                <w:lang w:val="es-ES_tradnl"/>
              </w:rPr>
              <w:t xml:space="preserve">Lo complicado </w:t>
            </w:r>
          </w:p>
        </w:tc>
        <w:tc>
          <w:tcPr>
            <w:tcW w:w="4414" w:type="dxa"/>
          </w:tcPr>
          <w:p w14:paraId="6961B707" w14:textId="330E487E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40E4">
              <w:rPr>
                <w:rFonts w:ascii="Times New Roman" w:hAnsi="Times New Roman" w:cs="Times New Roman"/>
                <w:lang w:val="es-ES_tradnl"/>
              </w:rPr>
              <w:t xml:space="preserve">Lo que tengo que repasar </w:t>
            </w:r>
          </w:p>
        </w:tc>
      </w:tr>
      <w:tr w:rsidR="003E1F90" w:rsidRPr="009140E4" w14:paraId="364A333D" w14:textId="77777777" w:rsidTr="003E1F90">
        <w:tc>
          <w:tcPr>
            <w:tcW w:w="4414" w:type="dxa"/>
          </w:tcPr>
          <w:p w14:paraId="25D5F398" w14:textId="77777777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14:paraId="189621B8" w14:textId="1BEEE836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414" w:type="dxa"/>
          </w:tcPr>
          <w:p w14:paraId="529842DE" w14:textId="77777777" w:rsidR="003E1F90" w:rsidRPr="009140E4" w:rsidRDefault="003E1F90" w:rsidP="003E1F90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6E4C62A5" w14:textId="4A079A35" w:rsidR="003E1F90" w:rsidRPr="009140E4" w:rsidRDefault="003E1F90" w:rsidP="003E1F90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Comentarán los resultados</w:t>
      </w:r>
      <w:r w:rsidR="008A0C0A" w:rsidRPr="009140E4">
        <w:rPr>
          <w:rFonts w:ascii="Times New Roman" w:hAnsi="Times New Roman" w:cs="Times New Roman"/>
          <w:lang w:val="es-ES_tradnl"/>
        </w:rPr>
        <w:t xml:space="preserve"> en grupo.</w:t>
      </w:r>
    </w:p>
    <w:p w14:paraId="4D24D7B2" w14:textId="20B3B228" w:rsidR="00F9309A" w:rsidRPr="009140E4" w:rsidRDefault="00F9309A" w:rsidP="00D63896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4B6B836B" w14:textId="77777777" w:rsidR="008A0C0A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/>
          <w:color w:val="000000" w:themeColor="text1"/>
          <w:lang w:val="es-ES_tradnl"/>
        </w:rPr>
        <w:t>Estrategia de aplicación</w:t>
      </w:r>
    </w:p>
    <w:p w14:paraId="3E961AC7" w14:textId="7EACEF76" w:rsidR="00D63896" w:rsidRPr="009140E4" w:rsidRDefault="00D63896" w:rsidP="008A0C0A">
      <w:pPr>
        <w:pStyle w:val="Prrafodelista"/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Cs/>
          <w:color w:val="000000" w:themeColor="text1"/>
          <w:lang w:val="es-ES_tradnl"/>
        </w:rPr>
        <w:t>Tiempo destinado: 30 minutos</w:t>
      </w:r>
    </w:p>
    <w:p w14:paraId="1F8E0C14" w14:textId="02102E43" w:rsidR="00D63896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Material: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="003E35B0" w:rsidRPr="009140E4">
        <w:rPr>
          <w:rFonts w:ascii="Times New Roman" w:hAnsi="Times New Roman" w:cs="Times New Roman"/>
          <w:color w:val="000000" w:themeColor="text1"/>
          <w:lang w:val="es-ES_tradnl"/>
        </w:rPr>
        <w:t>D</w:t>
      </w:r>
      <w:r w:rsidR="00F76050" w:rsidRPr="009140E4">
        <w:rPr>
          <w:rFonts w:ascii="Times New Roman" w:hAnsi="Times New Roman" w:cs="Times New Roman"/>
          <w:color w:val="000000" w:themeColor="text1"/>
          <w:lang w:val="es-ES_tradnl"/>
        </w:rPr>
        <w:t>os</w:t>
      </w:r>
      <w:r w:rsidR="00F9309A"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reactivo</w:t>
      </w:r>
      <w:r w:rsidR="00F76050" w:rsidRPr="009140E4">
        <w:rPr>
          <w:rFonts w:ascii="Times New Roman" w:hAnsi="Times New Roman" w:cs="Times New Roman"/>
          <w:color w:val="000000" w:themeColor="text1"/>
          <w:lang w:val="es-ES_tradnl"/>
        </w:rPr>
        <w:t>s</w:t>
      </w:r>
    </w:p>
    <w:p w14:paraId="7892F189" w14:textId="2DDDE9F3" w:rsidR="00366631" w:rsidRPr="009140E4" w:rsidRDefault="00F9309A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Los estudiantes resolverán dos reactivos relacionados con la </w:t>
      </w:r>
      <w:r w:rsidR="00F76050" w:rsidRPr="009140E4">
        <w:rPr>
          <w:rFonts w:ascii="Times New Roman" w:hAnsi="Times New Roman" w:cs="Times New Roman"/>
          <w:color w:val="000000" w:themeColor="text1"/>
          <w:lang w:val="es-ES_tradnl"/>
        </w:rPr>
        <w:t>escaleta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. Los llevarán a la clase para que </w:t>
      </w:r>
      <w:r w:rsidR="00650F53" w:rsidRPr="009140E4">
        <w:rPr>
          <w:rFonts w:ascii="Times New Roman" w:hAnsi="Times New Roman" w:cs="Times New Roman"/>
          <w:color w:val="000000" w:themeColor="text1"/>
          <w:lang w:val="es-ES_tradnl"/>
        </w:rPr>
        <w:t>el docente los revise.</w:t>
      </w:r>
    </w:p>
    <w:p w14:paraId="2AACE819" w14:textId="77777777" w:rsidR="00F9309A" w:rsidRPr="009140E4" w:rsidRDefault="00F9309A" w:rsidP="00D63896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58361287" w14:textId="565C36BE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9140E4">
        <w:rPr>
          <w:rFonts w:ascii="Times New Roman" w:hAnsi="Times New Roman" w:cs="Times New Roman"/>
          <w:b/>
          <w:color w:val="355A4D"/>
          <w:lang w:val="es-ES_tradnl"/>
        </w:rPr>
        <w:t>Sesión 4</w:t>
      </w:r>
    </w:p>
    <w:p w14:paraId="2D71BCB4" w14:textId="77777777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F61224C" w14:textId="77777777" w:rsidR="00D63896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Duración: 50 minutos </w:t>
      </w:r>
    </w:p>
    <w:p w14:paraId="4337794F" w14:textId="77777777" w:rsidR="007D5993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4C6DC6CD" w14:textId="07AE4270" w:rsidR="00D63896" w:rsidRPr="009140E4" w:rsidRDefault="00D63896" w:rsidP="007D5993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 xml:space="preserve">Tiempo estimado: </w:t>
      </w:r>
      <w:r w:rsidR="00855AF0" w:rsidRPr="009140E4">
        <w:rPr>
          <w:rFonts w:ascii="Times New Roman" w:hAnsi="Times New Roman" w:cs="Times New Roman"/>
          <w:bCs/>
          <w:lang w:val="es-ES_tradnl"/>
        </w:rPr>
        <w:t>10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2A7096CB" w14:textId="105ACD23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Material: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A56AC8" w:rsidRPr="009140E4">
        <w:rPr>
          <w:rFonts w:ascii="Times New Roman" w:hAnsi="Times New Roman" w:cs="Times New Roman"/>
          <w:lang w:val="es-ES_tradnl"/>
        </w:rPr>
        <w:t>N</w:t>
      </w:r>
      <w:r w:rsidR="00855AF0" w:rsidRPr="009140E4">
        <w:rPr>
          <w:rFonts w:ascii="Times New Roman" w:hAnsi="Times New Roman" w:cs="Times New Roman"/>
          <w:lang w:val="es-ES_tradnl"/>
        </w:rPr>
        <w:t>ingun</w:t>
      </w:r>
      <w:r w:rsidR="003E72CB" w:rsidRPr="009140E4">
        <w:rPr>
          <w:rFonts w:ascii="Times New Roman" w:hAnsi="Times New Roman" w:cs="Times New Roman"/>
          <w:lang w:val="es-ES_tradnl"/>
        </w:rPr>
        <w:t>o</w:t>
      </w:r>
    </w:p>
    <w:p w14:paraId="2E2A1EFA" w14:textId="4D5E8819" w:rsidR="00461849" w:rsidRPr="009140E4" w:rsidRDefault="00461849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Técnica: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855AF0" w:rsidRPr="009140E4">
        <w:rPr>
          <w:rFonts w:ascii="Times New Roman" w:hAnsi="Times New Roman" w:cs="Times New Roman"/>
          <w:lang w:val="es-ES_tradnl"/>
        </w:rPr>
        <w:t>Deletreo humano</w:t>
      </w:r>
    </w:p>
    <w:p w14:paraId="6E2E7F72" w14:textId="6CD45EC6" w:rsidR="00855AF0" w:rsidRPr="009140E4" w:rsidRDefault="00855AF0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profesor formará equipos de cinco personas. </w:t>
      </w:r>
      <w:r w:rsidR="00461849" w:rsidRPr="009140E4">
        <w:rPr>
          <w:rFonts w:ascii="Times New Roman" w:hAnsi="Times New Roman" w:cs="Times New Roman"/>
          <w:lang w:val="es-ES_tradnl"/>
        </w:rPr>
        <w:t xml:space="preserve">El docente dirá una frase corta a un integrante. </w:t>
      </w:r>
      <w:r w:rsidRPr="009140E4">
        <w:rPr>
          <w:rFonts w:ascii="Times New Roman" w:hAnsi="Times New Roman" w:cs="Times New Roman"/>
          <w:lang w:val="es-ES_tradnl"/>
        </w:rPr>
        <w:t xml:space="preserve">Acostado en el suelo, deberá deletrear con su cuerpo la frase proporcionada. El equipo que la adivine primero gana. Se recomienda </w:t>
      </w:r>
      <w:r w:rsidR="00461849" w:rsidRPr="009140E4">
        <w:rPr>
          <w:rFonts w:ascii="Times New Roman" w:hAnsi="Times New Roman" w:cs="Times New Roman"/>
          <w:lang w:val="es-ES_tradnl"/>
        </w:rPr>
        <w:t>usar</w:t>
      </w:r>
      <w:r w:rsidRPr="009140E4">
        <w:rPr>
          <w:rFonts w:ascii="Times New Roman" w:hAnsi="Times New Roman" w:cs="Times New Roman"/>
          <w:lang w:val="es-ES_tradnl"/>
        </w:rPr>
        <w:t xml:space="preserve"> frases distintas para cada equipo. </w:t>
      </w:r>
    </w:p>
    <w:p w14:paraId="3F22C26E" w14:textId="77777777" w:rsidR="00461849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23F3E714" w14:textId="51DA4F58" w:rsidR="00D63896" w:rsidRPr="009140E4" w:rsidRDefault="00D63896" w:rsidP="00461849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2</w:t>
      </w:r>
      <w:r w:rsidR="00855AF0" w:rsidRPr="009140E4">
        <w:rPr>
          <w:rFonts w:ascii="Times New Roman" w:hAnsi="Times New Roman" w:cs="Times New Roman"/>
          <w:bCs/>
          <w:lang w:val="es-ES_tradnl"/>
        </w:rPr>
        <w:t>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03B05CBE" w14:textId="77777777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bCs/>
          <w:lang w:val="es-ES_tradnl"/>
        </w:rPr>
        <w:t>Material:</w:t>
      </w:r>
      <w:r w:rsidRPr="009140E4">
        <w:rPr>
          <w:rFonts w:ascii="Times New Roman" w:hAnsi="Times New Roman" w:cs="Times New Roman"/>
          <w:lang w:val="es-ES_tradnl"/>
        </w:rPr>
        <w:t xml:space="preserve"> Ejemplo de reactivo </w:t>
      </w:r>
    </w:p>
    <w:p w14:paraId="1FE29355" w14:textId="30A1AEEA" w:rsidR="00D63896" w:rsidRPr="009140E4" w:rsidRDefault="00F9309A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En plenaria se comentará</w:t>
      </w:r>
      <w:r w:rsidR="005713E2" w:rsidRPr="009140E4">
        <w:rPr>
          <w:rFonts w:ascii="Times New Roman" w:hAnsi="Times New Roman" w:cs="Times New Roman"/>
          <w:lang w:val="es-ES_tradnl"/>
        </w:rPr>
        <w:t>n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5713E2" w:rsidRPr="009140E4">
        <w:rPr>
          <w:rFonts w:ascii="Times New Roman" w:hAnsi="Times New Roman" w:cs="Times New Roman"/>
          <w:lang w:val="es-ES_tradnl"/>
        </w:rPr>
        <w:t xml:space="preserve">los resultados del trabajo independiente </w:t>
      </w:r>
      <w:r w:rsidRPr="009140E4">
        <w:rPr>
          <w:rFonts w:ascii="Times New Roman" w:hAnsi="Times New Roman" w:cs="Times New Roman"/>
          <w:lang w:val="es-ES_tradnl"/>
        </w:rPr>
        <w:t xml:space="preserve">con los estudiantes. </w:t>
      </w:r>
      <w:r w:rsidR="00D63896" w:rsidRPr="009140E4">
        <w:rPr>
          <w:rFonts w:ascii="Times New Roman" w:hAnsi="Times New Roman" w:cs="Times New Roman"/>
          <w:lang w:val="es-ES_tradnl"/>
        </w:rPr>
        <w:t>Aclarará</w:t>
      </w:r>
      <w:r w:rsidR="003E72CB" w:rsidRPr="009140E4">
        <w:rPr>
          <w:rFonts w:ascii="Times New Roman" w:hAnsi="Times New Roman" w:cs="Times New Roman"/>
          <w:lang w:val="es-ES_tradnl"/>
        </w:rPr>
        <w:t>n</w:t>
      </w:r>
      <w:r w:rsidR="00D63896" w:rsidRPr="009140E4">
        <w:rPr>
          <w:rFonts w:ascii="Times New Roman" w:hAnsi="Times New Roman" w:cs="Times New Roman"/>
          <w:lang w:val="es-ES_tradnl"/>
        </w:rPr>
        <w:t xml:space="preserve"> las dudas que surjan. </w:t>
      </w:r>
    </w:p>
    <w:p w14:paraId="512764F2" w14:textId="77777777" w:rsidR="006808E7" w:rsidRPr="009140E4" w:rsidRDefault="00855AF0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4498CB7E" w14:textId="4A484261" w:rsidR="00855AF0" w:rsidRPr="009140E4" w:rsidRDefault="00855AF0" w:rsidP="006808E7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 xml:space="preserve">Tiempo destinado: 20 minutos </w:t>
      </w:r>
    </w:p>
    <w:p w14:paraId="3496BADF" w14:textId="7AB135AC" w:rsidR="00855AF0" w:rsidRPr="009140E4" w:rsidRDefault="00855AF0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Material: </w:t>
      </w:r>
      <w:r w:rsidR="00F6374E" w:rsidRPr="009140E4">
        <w:rPr>
          <w:rFonts w:ascii="Times New Roman" w:hAnsi="Times New Roman" w:cs="Times New Roman"/>
          <w:lang w:val="es-ES_tradnl"/>
        </w:rPr>
        <w:t>Un</w:t>
      </w:r>
      <w:r w:rsidRPr="009140E4">
        <w:rPr>
          <w:rFonts w:ascii="Times New Roman" w:hAnsi="Times New Roman" w:cs="Times New Roman"/>
          <w:lang w:val="es-ES_tradnl"/>
        </w:rPr>
        <w:t xml:space="preserve"> </w:t>
      </w:r>
      <w:r w:rsidR="00F6374E" w:rsidRPr="009140E4">
        <w:rPr>
          <w:rFonts w:ascii="Times New Roman" w:hAnsi="Times New Roman" w:cs="Times New Roman"/>
          <w:lang w:val="es-ES_tradnl"/>
        </w:rPr>
        <w:t>r</w:t>
      </w:r>
      <w:r w:rsidRPr="009140E4">
        <w:rPr>
          <w:rFonts w:ascii="Times New Roman" w:hAnsi="Times New Roman" w:cs="Times New Roman"/>
          <w:lang w:val="es-ES_tradnl"/>
        </w:rPr>
        <w:t xml:space="preserve">eactivo </w:t>
      </w:r>
    </w:p>
    <w:p w14:paraId="2189D3B7" w14:textId="722038F1" w:rsidR="00855AF0" w:rsidRPr="009140E4" w:rsidRDefault="00C22938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lastRenderedPageBreak/>
        <w:t>Por su cuenta, los alumnos</w:t>
      </w:r>
      <w:r w:rsidR="00855AF0" w:rsidRPr="009140E4">
        <w:rPr>
          <w:rFonts w:ascii="Times New Roman" w:hAnsi="Times New Roman" w:cs="Times New Roman"/>
          <w:lang w:val="es-ES_tradnl"/>
        </w:rPr>
        <w:t xml:space="preserve"> contestarán un reactivo sobre </w:t>
      </w:r>
      <w:r w:rsidR="008D4AD0" w:rsidRPr="009140E4">
        <w:rPr>
          <w:rFonts w:ascii="Times New Roman" w:hAnsi="Times New Roman" w:cs="Times New Roman"/>
          <w:lang w:val="es-ES_tradnl"/>
        </w:rPr>
        <w:t>e</w:t>
      </w:r>
      <w:r w:rsidR="00855AF0" w:rsidRPr="009140E4">
        <w:rPr>
          <w:rFonts w:ascii="Times New Roman" w:hAnsi="Times New Roman" w:cs="Times New Roman"/>
          <w:lang w:val="es-ES_tradnl"/>
        </w:rPr>
        <w:t xml:space="preserve">scaleta. Comentarán en </w:t>
      </w:r>
      <w:r w:rsidR="00643B01" w:rsidRPr="009140E4">
        <w:rPr>
          <w:rFonts w:ascii="Times New Roman" w:hAnsi="Times New Roman" w:cs="Times New Roman"/>
          <w:lang w:val="es-ES_tradnl"/>
        </w:rPr>
        <w:t>grupo</w:t>
      </w:r>
      <w:r w:rsidR="00855AF0" w:rsidRPr="009140E4">
        <w:rPr>
          <w:rFonts w:ascii="Times New Roman" w:hAnsi="Times New Roman" w:cs="Times New Roman"/>
          <w:lang w:val="es-ES_tradnl"/>
        </w:rPr>
        <w:t xml:space="preserve"> su experiencia. El docente explicará el trabajo independiente.</w:t>
      </w:r>
    </w:p>
    <w:p w14:paraId="7A3F22F5" w14:textId="77777777" w:rsidR="003E72CB" w:rsidRPr="009140E4" w:rsidRDefault="003E72CB" w:rsidP="00D63896">
      <w:pPr>
        <w:jc w:val="both"/>
        <w:rPr>
          <w:rFonts w:ascii="Times New Roman" w:hAnsi="Times New Roman" w:cs="Times New Roman"/>
          <w:color w:val="FF0000"/>
          <w:lang w:val="es-ES_tradnl"/>
        </w:rPr>
      </w:pPr>
    </w:p>
    <w:p w14:paraId="37DA3EEB" w14:textId="77777777" w:rsidR="00D63896" w:rsidRPr="009140E4" w:rsidRDefault="00D63896" w:rsidP="00D63896">
      <w:pPr>
        <w:jc w:val="both"/>
        <w:rPr>
          <w:rFonts w:ascii="Times New Roman" w:hAnsi="Times New Roman" w:cs="Times New Roman"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 xml:space="preserve">Trabajo independiente </w:t>
      </w:r>
    </w:p>
    <w:p w14:paraId="286256A3" w14:textId="77777777" w:rsidR="00230B7E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/>
          <w:color w:val="000000" w:themeColor="text1"/>
          <w:lang w:val="es-ES_tradnl"/>
        </w:rPr>
        <w:t>Estrategia de ejercitación</w:t>
      </w:r>
    </w:p>
    <w:p w14:paraId="4AAC981C" w14:textId="7C3F6DC0" w:rsidR="00D63896" w:rsidRPr="009140E4" w:rsidRDefault="00D63896" w:rsidP="00230B7E">
      <w:pPr>
        <w:pStyle w:val="Prrafodelista"/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Cs/>
          <w:color w:val="000000" w:themeColor="text1"/>
          <w:lang w:val="es-ES_tradnl"/>
        </w:rPr>
        <w:t>Tiempo destinado: 15 minutos</w:t>
      </w:r>
    </w:p>
    <w:p w14:paraId="5A5442BC" w14:textId="16D254A2" w:rsidR="00D63896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Los alumnos resolverán </w:t>
      </w:r>
      <w:r w:rsidR="00855AF0" w:rsidRPr="009140E4">
        <w:rPr>
          <w:rFonts w:ascii="Times New Roman" w:hAnsi="Times New Roman" w:cs="Times New Roman"/>
          <w:color w:val="000000" w:themeColor="text1"/>
          <w:lang w:val="es-ES_tradnl"/>
        </w:rPr>
        <w:t>dos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reactivo</w:t>
      </w:r>
      <w:r w:rsidR="00855AF0" w:rsidRPr="009140E4">
        <w:rPr>
          <w:rFonts w:ascii="Times New Roman" w:hAnsi="Times New Roman" w:cs="Times New Roman"/>
          <w:color w:val="000000" w:themeColor="text1"/>
          <w:lang w:val="es-ES_tradnl"/>
        </w:rPr>
        <w:t>s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relacionado</w:t>
      </w:r>
      <w:r w:rsidR="00855AF0" w:rsidRPr="009140E4">
        <w:rPr>
          <w:rFonts w:ascii="Times New Roman" w:hAnsi="Times New Roman" w:cs="Times New Roman"/>
          <w:color w:val="000000" w:themeColor="text1"/>
          <w:lang w:val="es-ES_tradnl"/>
        </w:rPr>
        <w:t>s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con el tema de </w:t>
      </w:r>
      <w:r w:rsidR="002F3A73" w:rsidRPr="009140E4">
        <w:rPr>
          <w:rFonts w:ascii="Times New Roman" w:hAnsi="Times New Roman" w:cs="Times New Roman"/>
          <w:color w:val="000000" w:themeColor="text1"/>
          <w:lang w:val="es-ES_tradnl"/>
        </w:rPr>
        <w:t>la e</w:t>
      </w:r>
      <w:r w:rsidR="00855AF0" w:rsidRPr="009140E4">
        <w:rPr>
          <w:rFonts w:ascii="Times New Roman" w:hAnsi="Times New Roman" w:cs="Times New Roman"/>
          <w:color w:val="000000" w:themeColor="text1"/>
          <w:lang w:val="es-ES_tradnl"/>
        </w:rPr>
        <w:t>scaleta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, </w:t>
      </w:r>
      <w:r w:rsidR="002F3A73"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inspirados en 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>la explicación del profesor. Lo</w:t>
      </w:r>
      <w:r w:rsidR="003E72CB" w:rsidRPr="009140E4">
        <w:rPr>
          <w:rFonts w:ascii="Times New Roman" w:hAnsi="Times New Roman" w:cs="Times New Roman"/>
          <w:color w:val="000000" w:themeColor="text1"/>
          <w:lang w:val="es-ES_tradnl"/>
        </w:rPr>
        <w:t>s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llevará</w:t>
      </w:r>
      <w:r w:rsidR="003E72CB" w:rsidRPr="009140E4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a la sesión para revisarlo.</w:t>
      </w:r>
    </w:p>
    <w:p w14:paraId="6D911AF5" w14:textId="77777777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</w:p>
    <w:p w14:paraId="72C42216" w14:textId="77777777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9140E4">
        <w:rPr>
          <w:rFonts w:ascii="Times New Roman" w:hAnsi="Times New Roman" w:cs="Times New Roman"/>
          <w:b/>
          <w:color w:val="355A4D"/>
          <w:lang w:val="es-ES_tradnl"/>
        </w:rPr>
        <w:t>Sesión 5</w:t>
      </w:r>
    </w:p>
    <w:p w14:paraId="695C9436" w14:textId="77777777" w:rsidR="00D63896" w:rsidRPr="009140E4" w:rsidRDefault="00D63896" w:rsidP="00D63896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140E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1FAEBCF4" w14:textId="77777777" w:rsidR="00D63896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Duración: 50 minutos </w:t>
      </w:r>
    </w:p>
    <w:p w14:paraId="539AF4AE" w14:textId="77777777" w:rsidR="00911BEB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/>
          <w:color w:val="000000" w:themeColor="text1"/>
          <w:lang w:val="es-ES_tradnl"/>
        </w:rPr>
        <w:t>Estrategia de activación y concentración</w:t>
      </w:r>
    </w:p>
    <w:p w14:paraId="0D938E3F" w14:textId="4A37A3FD" w:rsidR="00D63896" w:rsidRPr="009140E4" w:rsidRDefault="00D63896" w:rsidP="00911BEB">
      <w:pPr>
        <w:pStyle w:val="Prrafodelista"/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Cs/>
          <w:color w:val="000000" w:themeColor="text1"/>
          <w:lang w:val="es-ES_tradnl"/>
        </w:rPr>
        <w:t xml:space="preserve">Tiempo destinado: </w:t>
      </w:r>
      <w:r w:rsidR="00366631" w:rsidRPr="009140E4">
        <w:rPr>
          <w:rFonts w:ascii="Times New Roman" w:hAnsi="Times New Roman" w:cs="Times New Roman"/>
          <w:bCs/>
          <w:color w:val="000000" w:themeColor="text1"/>
          <w:lang w:val="es-ES_tradnl"/>
        </w:rPr>
        <w:t>10</w:t>
      </w:r>
      <w:r w:rsidRPr="009140E4">
        <w:rPr>
          <w:rFonts w:ascii="Times New Roman" w:hAnsi="Times New Roman" w:cs="Times New Roman"/>
          <w:bCs/>
          <w:color w:val="000000" w:themeColor="text1"/>
          <w:lang w:val="es-ES_tradnl"/>
        </w:rPr>
        <w:t xml:space="preserve"> minutos </w:t>
      </w:r>
    </w:p>
    <w:p w14:paraId="70C4C3CD" w14:textId="6450EF91" w:rsidR="00D63896" w:rsidRPr="009140E4" w:rsidRDefault="00D63896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Material: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  <w:r w:rsidR="002463CD"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Hoja de papel </w:t>
      </w:r>
    </w:p>
    <w:p w14:paraId="47988329" w14:textId="3319C9CF" w:rsidR="00D63896" w:rsidRPr="009140E4" w:rsidRDefault="002463CD" w:rsidP="00D63896">
      <w:p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>El profesor pedirá a los estudiantes que</w:t>
      </w:r>
      <w:r w:rsidR="00A93FF1"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, 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>en una hoja de papel</w:t>
      </w:r>
      <w:r w:rsidR="00A93FF1" w:rsidRPr="009140E4">
        <w:rPr>
          <w:rFonts w:ascii="Times New Roman" w:hAnsi="Times New Roman" w:cs="Times New Roman"/>
          <w:color w:val="000000" w:themeColor="text1"/>
          <w:lang w:val="es-ES_tradnl"/>
        </w:rPr>
        <w:t>,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anoten cinco palabras que describan cada </w:t>
      </w:r>
      <w:r w:rsidR="007032B1" w:rsidRPr="009140E4">
        <w:rPr>
          <w:rFonts w:ascii="Times New Roman" w:hAnsi="Times New Roman" w:cs="Times New Roman"/>
          <w:color w:val="000000" w:themeColor="text1"/>
          <w:lang w:val="es-ES_tradnl"/>
        </w:rPr>
        <w:t>objeto o persona que mencionará</w:t>
      </w:r>
      <w:r w:rsidRPr="009140E4">
        <w:rPr>
          <w:rFonts w:ascii="Times New Roman" w:hAnsi="Times New Roman" w:cs="Times New Roman"/>
          <w:color w:val="000000" w:themeColor="text1"/>
          <w:lang w:val="es-ES_tradnl"/>
        </w:rPr>
        <w:t>. Lo deben hacer en el menor tiempo posible. Por ejemplo:</w:t>
      </w:r>
    </w:p>
    <w:p w14:paraId="163014C5" w14:textId="414A5D91" w:rsidR="002463CD" w:rsidRPr="009140E4" w:rsidRDefault="002463CD" w:rsidP="002463CD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9140E4">
        <w:rPr>
          <w:rFonts w:ascii="Times New Roman" w:hAnsi="Times New Roman" w:cs="Times New Roman"/>
          <w:color w:val="000000" w:themeColor="text1"/>
          <w:lang w:val="es-ES_tradnl"/>
        </w:rPr>
        <w:t>Chespirito</w:t>
      </w:r>
      <w:proofErr w:type="spellEnd"/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</w:p>
    <w:p w14:paraId="5CF44C6E" w14:textId="655B89E1" w:rsidR="002463CD" w:rsidRPr="009140E4" w:rsidRDefault="00366631" w:rsidP="002463CD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9140E4">
        <w:rPr>
          <w:rFonts w:ascii="Times New Roman" w:hAnsi="Times New Roman" w:cs="Times New Roman"/>
          <w:color w:val="000000" w:themeColor="text1"/>
          <w:lang w:val="es-ES_tradnl"/>
        </w:rPr>
        <w:t>Maluma</w:t>
      </w:r>
      <w:proofErr w:type="spellEnd"/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</w:p>
    <w:p w14:paraId="3F046D16" w14:textId="17E35EF3" w:rsidR="00366631" w:rsidRPr="009140E4" w:rsidRDefault="00366631" w:rsidP="002463CD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Benito Juárez </w:t>
      </w:r>
    </w:p>
    <w:p w14:paraId="08BE58BD" w14:textId="3C8B2DF3" w:rsidR="00366631" w:rsidRPr="009140E4" w:rsidRDefault="00366631" w:rsidP="002463CD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140E4">
        <w:rPr>
          <w:rFonts w:ascii="Times New Roman" w:hAnsi="Times New Roman" w:cs="Times New Roman"/>
          <w:color w:val="000000" w:themeColor="text1"/>
          <w:lang w:val="es-ES_tradnl"/>
        </w:rPr>
        <w:t xml:space="preserve">Monumento a la Independencia (cada docente ajustará en función de su contexto) </w:t>
      </w:r>
    </w:p>
    <w:p w14:paraId="26F06C32" w14:textId="64A33DD5" w:rsidR="00366631" w:rsidRPr="009140E4" w:rsidRDefault="00366631" w:rsidP="00366631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Después dedicarán unos minutos a revisar sus respuestas. </w:t>
      </w:r>
    </w:p>
    <w:p w14:paraId="41EF0806" w14:textId="77777777" w:rsidR="00993827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coevaluación</w:t>
      </w:r>
    </w:p>
    <w:p w14:paraId="51D400F7" w14:textId="5C479A15" w:rsidR="00D63896" w:rsidRPr="009140E4" w:rsidRDefault="00D63896" w:rsidP="00993827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destinado: 1</w:t>
      </w:r>
      <w:r w:rsidR="00856F9E" w:rsidRPr="009140E4">
        <w:rPr>
          <w:rFonts w:ascii="Times New Roman" w:hAnsi="Times New Roman" w:cs="Times New Roman"/>
          <w:bCs/>
          <w:lang w:val="es-ES_tradnl"/>
        </w:rPr>
        <w:t>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4D35E01E" w14:textId="77777777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Material: Ejercicio resuelto en el trabajo independiente  </w:t>
      </w:r>
    </w:p>
    <w:p w14:paraId="3D191126" w14:textId="78409E1A" w:rsidR="00366631" w:rsidRPr="009140E4" w:rsidRDefault="00D63896" w:rsidP="00366631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El profesor formará parejas </w:t>
      </w:r>
      <w:r w:rsidR="00993827" w:rsidRPr="009140E4">
        <w:rPr>
          <w:rFonts w:ascii="Times New Roman" w:hAnsi="Times New Roman" w:cs="Times New Roman"/>
          <w:lang w:val="es-ES_tradnl"/>
        </w:rPr>
        <w:t>con</w:t>
      </w:r>
      <w:r w:rsidRPr="009140E4">
        <w:rPr>
          <w:rFonts w:ascii="Times New Roman" w:hAnsi="Times New Roman" w:cs="Times New Roman"/>
          <w:lang w:val="es-ES_tradnl"/>
        </w:rPr>
        <w:t xml:space="preserve"> la técnica “</w:t>
      </w:r>
      <w:r w:rsidR="00366631" w:rsidRPr="009140E4">
        <w:rPr>
          <w:rFonts w:ascii="Times New Roman" w:hAnsi="Times New Roman" w:cs="Times New Roman"/>
          <w:lang w:val="es-ES_tradnl"/>
        </w:rPr>
        <w:t>Multiplicaciones</w:t>
      </w:r>
      <w:r w:rsidRPr="009140E4">
        <w:rPr>
          <w:rFonts w:ascii="Times New Roman" w:hAnsi="Times New Roman" w:cs="Times New Roman"/>
          <w:lang w:val="es-ES_tradnl"/>
        </w:rPr>
        <w:t>”</w:t>
      </w:r>
      <w:r w:rsidR="00366631" w:rsidRPr="009140E4">
        <w:rPr>
          <w:rFonts w:ascii="Times New Roman" w:hAnsi="Times New Roman" w:cs="Times New Roman"/>
          <w:lang w:val="es-ES_tradnl"/>
        </w:rPr>
        <w:t xml:space="preserve">, la cual consiste en entregar a algunos alumnos una multiplicación y a otros el resultado. Cada alumno deberá buscar su pareja. </w:t>
      </w:r>
      <w:r w:rsidR="00993827" w:rsidRPr="009140E4">
        <w:rPr>
          <w:rFonts w:ascii="Times New Roman" w:hAnsi="Times New Roman" w:cs="Times New Roman"/>
          <w:lang w:val="es-ES_tradnl"/>
        </w:rPr>
        <w:t>Así, se evaluarán entre ellos.</w:t>
      </w:r>
    </w:p>
    <w:p w14:paraId="2100120B" w14:textId="77777777" w:rsidR="00993827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8FC5ECB" w14:textId="000DA4DC" w:rsidR="00D63896" w:rsidRPr="009140E4" w:rsidRDefault="00D63896" w:rsidP="00993827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</w:t>
      </w:r>
      <w:r w:rsidR="00EA06E0" w:rsidRPr="009140E4">
        <w:rPr>
          <w:rFonts w:ascii="Times New Roman" w:hAnsi="Times New Roman" w:cs="Times New Roman"/>
          <w:bCs/>
          <w:lang w:val="es-ES_tradnl"/>
        </w:rPr>
        <w:t>:</w:t>
      </w:r>
      <w:r w:rsidRPr="009140E4">
        <w:rPr>
          <w:rFonts w:ascii="Times New Roman" w:hAnsi="Times New Roman" w:cs="Times New Roman"/>
          <w:bCs/>
          <w:lang w:val="es-ES_tradnl"/>
        </w:rPr>
        <w:t xml:space="preserve"> 20 minutos</w:t>
      </w:r>
    </w:p>
    <w:p w14:paraId="54CD4658" w14:textId="45163D39" w:rsidR="00D63896" w:rsidRPr="009140E4" w:rsidRDefault="00D63896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 xml:space="preserve">Con la misma pareja que les tocó trabajar, los estudiantes resolverán dos ejercicios relacionados con </w:t>
      </w:r>
      <w:r w:rsidR="00366631" w:rsidRPr="009140E4">
        <w:rPr>
          <w:rFonts w:ascii="Times New Roman" w:hAnsi="Times New Roman" w:cs="Times New Roman"/>
          <w:lang w:val="es-ES_tradnl"/>
        </w:rPr>
        <w:t>la escaleta</w:t>
      </w:r>
      <w:r w:rsidRPr="009140E4">
        <w:rPr>
          <w:rFonts w:ascii="Times New Roman" w:hAnsi="Times New Roman" w:cs="Times New Roman"/>
          <w:lang w:val="es-ES_tradnl"/>
        </w:rPr>
        <w:t>. El profesor seleccionará a dos parejas para que expliquen a qué conclusiones llegaron. Solucionará las dudas que surjan.</w:t>
      </w:r>
    </w:p>
    <w:p w14:paraId="461269F7" w14:textId="77777777" w:rsidR="00192312" w:rsidRPr="009140E4" w:rsidRDefault="00D63896" w:rsidP="000343F5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62108B70" w14:textId="33BC9575" w:rsidR="00D63896" w:rsidRPr="009140E4" w:rsidRDefault="00D63896" w:rsidP="00192312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9140E4">
        <w:rPr>
          <w:rFonts w:ascii="Times New Roman" w:hAnsi="Times New Roman" w:cs="Times New Roman"/>
          <w:bCs/>
          <w:lang w:val="es-ES_tradnl"/>
        </w:rPr>
        <w:t>Tiempo destinado</w:t>
      </w:r>
      <w:r w:rsidR="00F456C6" w:rsidRPr="009140E4">
        <w:rPr>
          <w:rFonts w:ascii="Times New Roman" w:hAnsi="Times New Roman" w:cs="Times New Roman"/>
          <w:bCs/>
          <w:lang w:val="es-ES_tradnl"/>
        </w:rPr>
        <w:t xml:space="preserve">: </w:t>
      </w:r>
      <w:r w:rsidRPr="009140E4">
        <w:rPr>
          <w:rFonts w:ascii="Times New Roman" w:hAnsi="Times New Roman" w:cs="Times New Roman"/>
          <w:bCs/>
          <w:lang w:val="es-ES_tradnl"/>
        </w:rPr>
        <w:t>1</w:t>
      </w:r>
      <w:r w:rsidR="00856F9E" w:rsidRPr="009140E4">
        <w:rPr>
          <w:rFonts w:ascii="Times New Roman" w:hAnsi="Times New Roman" w:cs="Times New Roman"/>
          <w:bCs/>
          <w:lang w:val="es-ES_tradnl"/>
        </w:rPr>
        <w:t>0</w:t>
      </w:r>
      <w:r w:rsidRPr="009140E4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726A2E07" w14:textId="420588CB" w:rsidR="0020094B" w:rsidRPr="009140E4" w:rsidRDefault="00366631" w:rsidP="00D63896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lastRenderedPageBreak/>
        <w:t xml:space="preserve">El profesor </w:t>
      </w:r>
      <w:r w:rsidR="00F456C6" w:rsidRPr="009140E4">
        <w:rPr>
          <w:rFonts w:ascii="Times New Roman" w:hAnsi="Times New Roman" w:cs="Times New Roman"/>
          <w:lang w:val="es-ES_tradnl"/>
        </w:rPr>
        <w:t>pedirá</w:t>
      </w:r>
      <w:r w:rsidRPr="009140E4">
        <w:rPr>
          <w:rFonts w:ascii="Times New Roman" w:hAnsi="Times New Roman" w:cs="Times New Roman"/>
          <w:lang w:val="es-ES_tradnl"/>
        </w:rPr>
        <w:t xml:space="preserve"> a los estudiantes que completen en su cuaderno el siguiente</w:t>
      </w:r>
      <w:r w:rsidR="0020094B" w:rsidRPr="009140E4">
        <w:rPr>
          <w:rFonts w:ascii="Times New Roman" w:hAnsi="Times New Roman" w:cs="Times New Roman"/>
          <w:lang w:val="es-ES_tradnl"/>
        </w:rPr>
        <w:t xml:space="preserve"> cuadro, para evaluar sus aprendizajes sobre la escaleta.</w:t>
      </w:r>
    </w:p>
    <w:p w14:paraId="45764E69" w14:textId="5C8AB31E" w:rsidR="00366631" w:rsidRPr="009140E4" w:rsidRDefault="00366631" w:rsidP="00D63896">
      <w:pPr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decuadrcula4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66631" w:rsidRPr="009140E4" w14:paraId="4C6AB807" w14:textId="77777777" w:rsidTr="0091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469CF7" w14:textId="3E06DB4F" w:rsidR="00366631" w:rsidRPr="009140E4" w:rsidRDefault="0020094B" w:rsidP="003666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9140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Fortalezas</w:t>
            </w:r>
          </w:p>
        </w:tc>
        <w:tc>
          <w:tcPr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009BED" w14:textId="7CCB1F7D" w:rsidR="00366631" w:rsidRPr="009140E4" w:rsidRDefault="0020094B" w:rsidP="00366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9140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Debilidades</w:t>
            </w:r>
          </w:p>
        </w:tc>
      </w:tr>
      <w:tr w:rsidR="00366631" w:rsidRPr="009140E4" w14:paraId="5D4C7A4C" w14:textId="77777777" w:rsidTr="00366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02265CC" w14:textId="77777777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14:paraId="39F1FF6B" w14:textId="77777777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14:paraId="6A1B1F53" w14:textId="77777777" w:rsidR="00366631" w:rsidRPr="009140E4" w:rsidRDefault="00366631" w:rsidP="003E72CB">
            <w:pPr>
              <w:rPr>
                <w:rFonts w:ascii="Times New Roman" w:hAnsi="Times New Roman" w:cs="Times New Roman"/>
                <w:lang w:val="es-ES_tradnl"/>
              </w:rPr>
            </w:pPr>
          </w:p>
          <w:p w14:paraId="2FE73E94" w14:textId="77777777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14:paraId="3522B1B8" w14:textId="2D8DB1B5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414" w:type="dxa"/>
          </w:tcPr>
          <w:p w14:paraId="0F08BD22" w14:textId="77777777" w:rsidR="00366631" w:rsidRPr="009140E4" w:rsidRDefault="00366631" w:rsidP="0036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66631" w:rsidRPr="009140E4" w14:paraId="0F70028C" w14:textId="77777777" w:rsidTr="00366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9FC913F" w14:textId="09EA105B" w:rsidR="00366631" w:rsidRPr="009140E4" w:rsidRDefault="0020094B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40E4">
              <w:rPr>
                <w:rFonts w:ascii="Times New Roman" w:hAnsi="Times New Roman" w:cs="Times New Roman"/>
                <w:lang w:val="es-ES_tradnl"/>
              </w:rPr>
              <w:t>Oportunidades</w:t>
            </w:r>
          </w:p>
        </w:tc>
        <w:tc>
          <w:tcPr>
            <w:tcW w:w="4414" w:type="dxa"/>
          </w:tcPr>
          <w:p w14:paraId="495CFD58" w14:textId="6EB6E435" w:rsidR="00366631" w:rsidRPr="009140E4" w:rsidRDefault="0020094B" w:rsidP="00366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s-ES_tradnl"/>
              </w:rPr>
            </w:pPr>
            <w:r w:rsidRPr="009140E4">
              <w:rPr>
                <w:rFonts w:ascii="Times New Roman" w:hAnsi="Times New Roman" w:cs="Times New Roman"/>
                <w:b/>
                <w:lang w:val="es-ES_tradnl"/>
              </w:rPr>
              <w:t>Dudas</w:t>
            </w:r>
          </w:p>
        </w:tc>
      </w:tr>
      <w:tr w:rsidR="00366631" w:rsidRPr="009140E4" w14:paraId="22457C3A" w14:textId="77777777" w:rsidTr="00366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4404DC7" w14:textId="77777777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14:paraId="2FC66E2A" w14:textId="555874BA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14:paraId="3D82EFEB" w14:textId="633AD6DF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14:paraId="6352144F" w14:textId="5EE1F8BC" w:rsidR="00366631" w:rsidRPr="009140E4" w:rsidRDefault="00366631" w:rsidP="0036663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14:paraId="571E65B6" w14:textId="51F49A0B" w:rsidR="00366631" w:rsidRPr="009140E4" w:rsidRDefault="00366631" w:rsidP="003E72CB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414" w:type="dxa"/>
          </w:tcPr>
          <w:p w14:paraId="4430E171" w14:textId="77777777" w:rsidR="00366631" w:rsidRPr="009140E4" w:rsidRDefault="00366631" w:rsidP="0036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3772FAD6" w14:textId="77777777" w:rsidR="00366631" w:rsidRPr="009140E4" w:rsidRDefault="00366631" w:rsidP="00D63896">
      <w:pPr>
        <w:jc w:val="both"/>
        <w:rPr>
          <w:rFonts w:ascii="Times New Roman" w:hAnsi="Times New Roman" w:cs="Times New Roman"/>
          <w:lang w:val="es-ES_tradnl"/>
        </w:rPr>
      </w:pPr>
    </w:p>
    <w:p w14:paraId="36826187" w14:textId="6C15E81A" w:rsidR="0020094B" w:rsidRPr="009140E4" w:rsidRDefault="00366631" w:rsidP="00366631">
      <w:pPr>
        <w:jc w:val="both"/>
        <w:rPr>
          <w:rFonts w:ascii="Times New Roman" w:hAnsi="Times New Roman" w:cs="Times New Roman"/>
          <w:lang w:val="es-ES_tradnl"/>
        </w:rPr>
      </w:pPr>
      <w:r w:rsidRPr="009140E4">
        <w:rPr>
          <w:rFonts w:ascii="Times New Roman" w:hAnsi="Times New Roman" w:cs="Times New Roman"/>
          <w:lang w:val="es-ES_tradnl"/>
        </w:rPr>
        <w:t>Comentarán los resultado</w:t>
      </w:r>
      <w:r w:rsidR="005F2A2B" w:rsidRPr="009140E4">
        <w:rPr>
          <w:rFonts w:ascii="Times New Roman" w:hAnsi="Times New Roman" w:cs="Times New Roman"/>
          <w:lang w:val="es-ES_tradnl"/>
        </w:rPr>
        <w:t>s</w:t>
      </w:r>
      <w:r w:rsidR="0020094B" w:rsidRPr="009140E4">
        <w:rPr>
          <w:rFonts w:ascii="Times New Roman" w:hAnsi="Times New Roman" w:cs="Times New Roman"/>
          <w:lang w:val="es-ES_tradnl"/>
        </w:rPr>
        <w:t xml:space="preserve"> en plenaria y discutirán como enfrentar sus debilidades y resolver sus dudas.</w:t>
      </w:r>
    </w:p>
    <w:p w14:paraId="21A25984" w14:textId="46E88BF4" w:rsidR="00D63896" w:rsidRPr="009140E4" w:rsidRDefault="00D63896" w:rsidP="00D63896">
      <w:pPr>
        <w:jc w:val="both"/>
        <w:rPr>
          <w:rFonts w:ascii="Times New Roman" w:hAnsi="Times New Roman" w:cs="Times New Roman"/>
          <w:b/>
          <w:lang w:val="es-ES_tradnl"/>
        </w:rPr>
      </w:pPr>
    </w:p>
    <w:sectPr w:rsidR="00D63896" w:rsidRPr="009140E4" w:rsidSect="009140E4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9E104" w14:textId="77777777" w:rsidR="006F6CE3" w:rsidRDefault="006F6CE3" w:rsidP="00855AF0">
      <w:pPr>
        <w:spacing w:after="0" w:line="240" w:lineRule="auto"/>
      </w:pPr>
      <w:r>
        <w:separator/>
      </w:r>
    </w:p>
  </w:endnote>
  <w:endnote w:type="continuationSeparator" w:id="0">
    <w:p w14:paraId="0E0C26CF" w14:textId="77777777" w:rsidR="006F6CE3" w:rsidRDefault="006F6CE3" w:rsidP="0085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77CD6" w14:textId="77777777" w:rsidR="006F6CE3" w:rsidRDefault="006F6CE3" w:rsidP="00855AF0">
      <w:pPr>
        <w:spacing w:after="0" w:line="240" w:lineRule="auto"/>
      </w:pPr>
      <w:r>
        <w:separator/>
      </w:r>
    </w:p>
  </w:footnote>
  <w:footnote w:type="continuationSeparator" w:id="0">
    <w:p w14:paraId="3882DC8D" w14:textId="77777777" w:rsidR="006F6CE3" w:rsidRDefault="006F6CE3" w:rsidP="0085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B77" w14:textId="022B73BB" w:rsidR="009140E4" w:rsidRDefault="009140E4">
    <w:pPr>
      <w:pStyle w:val="Encabezado"/>
    </w:pPr>
    <w:r w:rsidRPr="009140E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668A5" wp14:editId="7A559E18">
              <wp:simplePos x="0" y="0"/>
              <wp:positionH relativeFrom="column">
                <wp:posOffset>-861695</wp:posOffset>
              </wp:positionH>
              <wp:positionV relativeFrom="paragraph">
                <wp:posOffset>-194310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C089B" w14:textId="77777777" w:rsidR="009140E4" w:rsidRPr="00720B13" w:rsidRDefault="009140E4" w:rsidP="009140E4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E9668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85pt;margin-top:-15.3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" filled="f" stroked="f" strokeweight=".5pt">
              <v:textbox>
                <w:txbxContent>
                  <w:p w14:paraId="47EC089B" w14:textId="77777777" w:rsidR="009140E4" w:rsidRPr="00720B13" w:rsidRDefault="009140E4" w:rsidP="009140E4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9140E4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6BE855CF" wp14:editId="4AD6AA72">
          <wp:simplePos x="0" y="0"/>
          <wp:positionH relativeFrom="column">
            <wp:posOffset>5180153</wp:posOffset>
          </wp:positionH>
          <wp:positionV relativeFrom="paragraph">
            <wp:posOffset>-436570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B783" w14:textId="484622DB" w:rsidR="009140E4" w:rsidRDefault="009140E4">
    <w:pPr>
      <w:pStyle w:val="Encabezado"/>
    </w:pPr>
    <w:r w:rsidRPr="009140E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C7A41" wp14:editId="3E384A88">
              <wp:simplePos x="0" y="0"/>
              <wp:positionH relativeFrom="column">
                <wp:posOffset>4144645</wp:posOffset>
              </wp:positionH>
              <wp:positionV relativeFrom="paragraph">
                <wp:posOffset>-231140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CABC6" w14:textId="77777777" w:rsidR="009140E4" w:rsidRPr="00720B13" w:rsidRDefault="009140E4" w:rsidP="009140E4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B9C7A4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6.35pt;margin-top:-18.2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" filled="f" stroked="f" strokeweight=".5pt">
              <v:textbox>
                <w:txbxContent>
                  <w:p w14:paraId="0ECCABC6" w14:textId="77777777" w:rsidR="009140E4" w:rsidRPr="00720B13" w:rsidRDefault="009140E4" w:rsidP="009140E4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9140E4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9E5E27C" wp14:editId="42A84910">
          <wp:simplePos x="0" y="0"/>
          <wp:positionH relativeFrom="column">
            <wp:posOffset>-765544</wp:posOffset>
          </wp:positionH>
          <wp:positionV relativeFrom="paragraph">
            <wp:posOffset>-158883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EFE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FFF04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5BEB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56707"/>
    <w:multiLevelType w:val="hybridMultilevel"/>
    <w:tmpl w:val="6D6E96D4"/>
    <w:lvl w:ilvl="0" w:tplc="3AF88C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3645E"/>
    <w:multiLevelType w:val="hybridMultilevel"/>
    <w:tmpl w:val="B5EA637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600A6"/>
    <w:multiLevelType w:val="hybridMultilevel"/>
    <w:tmpl w:val="3926B51A"/>
    <w:lvl w:ilvl="0" w:tplc="3AF88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3793F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6612D"/>
    <w:multiLevelType w:val="hybridMultilevel"/>
    <w:tmpl w:val="9AF05C1A"/>
    <w:lvl w:ilvl="0" w:tplc="3DF09C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11AAF"/>
    <w:multiLevelType w:val="hybridMultilevel"/>
    <w:tmpl w:val="B4C44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F24E2"/>
    <w:multiLevelType w:val="hybridMultilevel"/>
    <w:tmpl w:val="EB388B20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7626"/>
    <w:multiLevelType w:val="hybridMultilevel"/>
    <w:tmpl w:val="906E6226"/>
    <w:lvl w:ilvl="0" w:tplc="0192A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8565D"/>
    <w:multiLevelType w:val="hybridMultilevel"/>
    <w:tmpl w:val="C8FE6042"/>
    <w:lvl w:ilvl="0" w:tplc="3AF88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26"/>
  </w:num>
  <w:num w:numId="5">
    <w:abstractNumId w:val="3"/>
  </w:num>
  <w:num w:numId="6">
    <w:abstractNumId w:val="24"/>
  </w:num>
  <w:num w:numId="7">
    <w:abstractNumId w:val="17"/>
  </w:num>
  <w:num w:numId="8">
    <w:abstractNumId w:val="19"/>
  </w:num>
  <w:num w:numId="9">
    <w:abstractNumId w:val="15"/>
  </w:num>
  <w:num w:numId="10">
    <w:abstractNumId w:val="21"/>
  </w:num>
  <w:num w:numId="11">
    <w:abstractNumId w:val="12"/>
  </w:num>
  <w:num w:numId="12">
    <w:abstractNumId w:val="0"/>
  </w:num>
  <w:num w:numId="13">
    <w:abstractNumId w:val="25"/>
  </w:num>
  <w:num w:numId="14">
    <w:abstractNumId w:val="5"/>
  </w:num>
  <w:num w:numId="15">
    <w:abstractNumId w:val="23"/>
  </w:num>
  <w:num w:numId="16">
    <w:abstractNumId w:val="8"/>
  </w:num>
  <w:num w:numId="17">
    <w:abstractNumId w:val="20"/>
  </w:num>
  <w:num w:numId="18">
    <w:abstractNumId w:val="14"/>
  </w:num>
  <w:num w:numId="19">
    <w:abstractNumId w:val="10"/>
  </w:num>
  <w:num w:numId="20">
    <w:abstractNumId w:val="9"/>
  </w:num>
  <w:num w:numId="21">
    <w:abstractNumId w:val="1"/>
  </w:num>
  <w:num w:numId="22">
    <w:abstractNumId w:val="22"/>
  </w:num>
  <w:num w:numId="23">
    <w:abstractNumId w:val="6"/>
  </w:num>
  <w:num w:numId="24">
    <w:abstractNumId w:val="4"/>
  </w:num>
  <w:num w:numId="25">
    <w:abstractNumId w:val="13"/>
  </w:num>
  <w:num w:numId="26">
    <w:abstractNumId w:val="16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13B0F"/>
    <w:rsid w:val="00015FF8"/>
    <w:rsid w:val="00022192"/>
    <w:rsid w:val="000343F5"/>
    <w:rsid w:val="000671C7"/>
    <w:rsid w:val="00073D0F"/>
    <w:rsid w:val="0007596B"/>
    <w:rsid w:val="000829D4"/>
    <w:rsid w:val="000B101B"/>
    <w:rsid w:val="000C38A6"/>
    <w:rsid w:val="000D0854"/>
    <w:rsid w:val="000D1C2C"/>
    <w:rsid w:val="000D46E8"/>
    <w:rsid w:val="000D6525"/>
    <w:rsid w:val="000F2878"/>
    <w:rsid w:val="00101595"/>
    <w:rsid w:val="00112F80"/>
    <w:rsid w:val="001166EF"/>
    <w:rsid w:val="00130914"/>
    <w:rsid w:val="00150310"/>
    <w:rsid w:val="00153163"/>
    <w:rsid w:val="00171E89"/>
    <w:rsid w:val="00192312"/>
    <w:rsid w:val="001A6363"/>
    <w:rsid w:val="001A77CB"/>
    <w:rsid w:val="001C5B53"/>
    <w:rsid w:val="0020094B"/>
    <w:rsid w:val="002026B3"/>
    <w:rsid w:val="00223A51"/>
    <w:rsid w:val="00230B7E"/>
    <w:rsid w:val="00240FF0"/>
    <w:rsid w:val="002463CD"/>
    <w:rsid w:val="00262DCB"/>
    <w:rsid w:val="00296398"/>
    <w:rsid w:val="002B6632"/>
    <w:rsid w:val="002B7B45"/>
    <w:rsid w:val="002D17D5"/>
    <w:rsid w:val="002F3A73"/>
    <w:rsid w:val="003379F3"/>
    <w:rsid w:val="00354A11"/>
    <w:rsid w:val="00366631"/>
    <w:rsid w:val="00366E85"/>
    <w:rsid w:val="003B306D"/>
    <w:rsid w:val="003D6232"/>
    <w:rsid w:val="003E1F90"/>
    <w:rsid w:val="003E35B0"/>
    <w:rsid w:val="003E72CB"/>
    <w:rsid w:val="003F04D5"/>
    <w:rsid w:val="003F29D8"/>
    <w:rsid w:val="00407CC3"/>
    <w:rsid w:val="00413825"/>
    <w:rsid w:val="00435E0F"/>
    <w:rsid w:val="00447695"/>
    <w:rsid w:val="00456ADC"/>
    <w:rsid w:val="004605F3"/>
    <w:rsid w:val="00461849"/>
    <w:rsid w:val="00490D5E"/>
    <w:rsid w:val="004B3611"/>
    <w:rsid w:val="004E6F94"/>
    <w:rsid w:val="004E7911"/>
    <w:rsid w:val="00517810"/>
    <w:rsid w:val="005713E2"/>
    <w:rsid w:val="00592A59"/>
    <w:rsid w:val="005B4934"/>
    <w:rsid w:val="005E415C"/>
    <w:rsid w:val="005F2A2B"/>
    <w:rsid w:val="00622F5D"/>
    <w:rsid w:val="0063404D"/>
    <w:rsid w:val="00643B01"/>
    <w:rsid w:val="00650F53"/>
    <w:rsid w:val="00652336"/>
    <w:rsid w:val="006542E7"/>
    <w:rsid w:val="00657FAA"/>
    <w:rsid w:val="006808E7"/>
    <w:rsid w:val="00692BAF"/>
    <w:rsid w:val="006973FE"/>
    <w:rsid w:val="00697700"/>
    <w:rsid w:val="006A08FB"/>
    <w:rsid w:val="006B136C"/>
    <w:rsid w:val="006B4B04"/>
    <w:rsid w:val="006E4632"/>
    <w:rsid w:val="006F6CE3"/>
    <w:rsid w:val="007032B1"/>
    <w:rsid w:val="00704628"/>
    <w:rsid w:val="00706BCA"/>
    <w:rsid w:val="0072226B"/>
    <w:rsid w:val="00764794"/>
    <w:rsid w:val="00767073"/>
    <w:rsid w:val="007A7560"/>
    <w:rsid w:val="007C76B9"/>
    <w:rsid w:val="007D5993"/>
    <w:rsid w:val="007F66A1"/>
    <w:rsid w:val="008040DD"/>
    <w:rsid w:val="00814461"/>
    <w:rsid w:val="008270AD"/>
    <w:rsid w:val="0083390C"/>
    <w:rsid w:val="00855AF0"/>
    <w:rsid w:val="00856F9E"/>
    <w:rsid w:val="008813F9"/>
    <w:rsid w:val="0089256E"/>
    <w:rsid w:val="008A0C0A"/>
    <w:rsid w:val="008B0173"/>
    <w:rsid w:val="008B66AC"/>
    <w:rsid w:val="008C0C1C"/>
    <w:rsid w:val="008D3802"/>
    <w:rsid w:val="008D4AD0"/>
    <w:rsid w:val="008F6339"/>
    <w:rsid w:val="009066B7"/>
    <w:rsid w:val="00911BEB"/>
    <w:rsid w:val="009140E4"/>
    <w:rsid w:val="009448CF"/>
    <w:rsid w:val="00954731"/>
    <w:rsid w:val="00986C95"/>
    <w:rsid w:val="00993827"/>
    <w:rsid w:val="009A0BE5"/>
    <w:rsid w:val="00A10D9B"/>
    <w:rsid w:val="00A403CE"/>
    <w:rsid w:val="00A51433"/>
    <w:rsid w:val="00A53904"/>
    <w:rsid w:val="00A56AC8"/>
    <w:rsid w:val="00A6292B"/>
    <w:rsid w:val="00A759FB"/>
    <w:rsid w:val="00A93FF1"/>
    <w:rsid w:val="00AB6B9B"/>
    <w:rsid w:val="00AC7670"/>
    <w:rsid w:val="00AE4120"/>
    <w:rsid w:val="00B03904"/>
    <w:rsid w:val="00B075AA"/>
    <w:rsid w:val="00B271B0"/>
    <w:rsid w:val="00B449FC"/>
    <w:rsid w:val="00B450E4"/>
    <w:rsid w:val="00B629F1"/>
    <w:rsid w:val="00B6610E"/>
    <w:rsid w:val="00B72C5E"/>
    <w:rsid w:val="00B72E88"/>
    <w:rsid w:val="00B9051D"/>
    <w:rsid w:val="00B95103"/>
    <w:rsid w:val="00BD70ED"/>
    <w:rsid w:val="00BF16E4"/>
    <w:rsid w:val="00C115AD"/>
    <w:rsid w:val="00C11750"/>
    <w:rsid w:val="00C22938"/>
    <w:rsid w:val="00C84E2B"/>
    <w:rsid w:val="00C87601"/>
    <w:rsid w:val="00CA1205"/>
    <w:rsid w:val="00CA1886"/>
    <w:rsid w:val="00CD0CC6"/>
    <w:rsid w:val="00CF3A09"/>
    <w:rsid w:val="00D11F7B"/>
    <w:rsid w:val="00D34E34"/>
    <w:rsid w:val="00D42D23"/>
    <w:rsid w:val="00D50D6F"/>
    <w:rsid w:val="00D63896"/>
    <w:rsid w:val="00DD4645"/>
    <w:rsid w:val="00DF786C"/>
    <w:rsid w:val="00E2418F"/>
    <w:rsid w:val="00E803FC"/>
    <w:rsid w:val="00E85234"/>
    <w:rsid w:val="00E92913"/>
    <w:rsid w:val="00EA06E0"/>
    <w:rsid w:val="00EA61B2"/>
    <w:rsid w:val="00EC547C"/>
    <w:rsid w:val="00EF0C68"/>
    <w:rsid w:val="00F0050B"/>
    <w:rsid w:val="00F0614A"/>
    <w:rsid w:val="00F143D0"/>
    <w:rsid w:val="00F36272"/>
    <w:rsid w:val="00F41058"/>
    <w:rsid w:val="00F456C6"/>
    <w:rsid w:val="00F6370A"/>
    <w:rsid w:val="00F6374E"/>
    <w:rsid w:val="00F67B48"/>
    <w:rsid w:val="00F76050"/>
    <w:rsid w:val="00F8113E"/>
    <w:rsid w:val="00F86C4E"/>
    <w:rsid w:val="00F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55DC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B01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1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1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1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17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5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AF0"/>
  </w:style>
  <w:style w:type="paragraph" w:styleId="Piedepgina">
    <w:name w:val="footer"/>
    <w:basedOn w:val="Normal"/>
    <w:link w:val="PiedepginaCar"/>
    <w:uiPriority w:val="99"/>
    <w:unhideWhenUsed/>
    <w:rsid w:val="0085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AF0"/>
  </w:style>
  <w:style w:type="table" w:styleId="Tablaconcuadrcula">
    <w:name w:val="Table Grid"/>
    <w:basedOn w:val="Tablanormal"/>
    <w:uiPriority w:val="39"/>
    <w:rsid w:val="0036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36663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3">
    <w:name w:val="Grid Table 3"/>
    <w:basedOn w:val="Tablanormal"/>
    <w:uiPriority w:val="48"/>
    <w:rsid w:val="003666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2018-08-28T19:25:00Z</cp:lastPrinted>
  <dcterms:created xsi:type="dcterms:W3CDTF">2021-01-25T17:06:00Z</dcterms:created>
  <dcterms:modified xsi:type="dcterms:W3CDTF">2021-01-25T17:06:00Z</dcterms:modified>
</cp:coreProperties>
</file>